
<file path=[Content_Types].xml><?xml version="1.0" encoding="utf-8"?>
<Types xmlns="http://schemas.openxmlformats.org/package/2006/content-types">
  <Default Extension="gif" ContentType="image/gif"/>
  <Default Extension="jfif" ContentType="image/jpeg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bookmarkStart w:id="0" w:name="_Hlk213279550" w:displacedByCustomXml="next"/>
    <w:bookmarkEnd w:id="0" w:displacedByCustomXml="next"/>
    <w:sdt>
      <w:sdtPr>
        <w:rPr>
          <w:rFonts w:ascii="Times New Roman" w:eastAsiaTheme="minorHAnsi" w:hAnsi="Times New Roman" w:cstheme="minorBidi"/>
          <w:color w:val="auto"/>
          <w:kern w:val="2"/>
          <w:sz w:val="28"/>
          <w:szCs w:val="22"/>
          <w:lang w:eastAsia="en-US"/>
          <w14:ligatures w14:val="standardContextual"/>
        </w:rPr>
        <w:id w:val="48529736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4433443D" w14:textId="77777777" w:rsidR="00DB1CCD" w:rsidRPr="00C40338" w:rsidRDefault="00DB1CCD" w:rsidP="00DB1CCD">
          <w:pPr>
            <w:pStyle w:val="afd"/>
            <w:rPr>
              <w:rFonts w:ascii="Times New Roman" w:hAnsi="Times New Roman" w:cs="Times New Roman"/>
              <w:color w:val="000000" w:themeColor="text1"/>
            </w:rPr>
          </w:pPr>
          <w:r w:rsidRPr="00C40338">
            <w:rPr>
              <w:rFonts w:ascii="Times New Roman" w:hAnsi="Times New Roman" w:cs="Times New Roman"/>
              <w:color w:val="000000" w:themeColor="text1"/>
            </w:rPr>
            <w:t>Оглавление</w:t>
          </w:r>
        </w:p>
        <w:p w14:paraId="4316EE6B" w14:textId="3DF85983" w:rsidR="003C0740" w:rsidRDefault="00DB1CCD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14536783" w:history="1">
            <w:r w:rsidR="003C0740" w:rsidRPr="00D82630">
              <w:rPr>
                <w:rStyle w:val="af4"/>
                <w:noProof/>
              </w:rPr>
              <w:t>Введение</w:t>
            </w:r>
            <w:r w:rsidR="003C0740">
              <w:rPr>
                <w:noProof/>
                <w:webHidden/>
              </w:rPr>
              <w:tab/>
            </w:r>
            <w:r w:rsidR="003C0740">
              <w:rPr>
                <w:noProof/>
                <w:webHidden/>
              </w:rPr>
              <w:fldChar w:fldCharType="begin"/>
            </w:r>
            <w:r w:rsidR="003C0740">
              <w:rPr>
                <w:noProof/>
                <w:webHidden/>
              </w:rPr>
              <w:instrText xml:space="preserve"> PAGEREF _Toc214536783 \h </w:instrText>
            </w:r>
            <w:r w:rsidR="003C0740">
              <w:rPr>
                <w:noProof/>
                <w:webHidden/>
              </w:rPr>
            </w:r>
            <w:r w:rsidR="003C0740">
              <w:rPr>
                <w:noProof/>
                <w:webHidden/>
              </w:rPr>
              <w:fldChar w:fldCharType="separate"/>
            </w:r>
            <w:r w:rsidR="003C0740">
              <w:rPr>
                <w:noProof/>
                <w:webHidden/>
              </w:rPr>
              <w:t>2</w:t>
            </w:r>
            <w:r w:rsidR="003C0740">
              <w:rPr>
                <w:noProof/>
                <w:webHidden/>
              </w:rPr>
              <w:fldChar w:fldCharType="end"/>
            </w:r>
          </w:hyperlink>
        </w:p>
        <w:p w14:paraId="61C55470" w14:textId="31DBD241" w:rsidR="003C0740" w:rsidRDefault="003C0740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214536784" w:history="1">
            <w:r w:rsidRPr="00D82630">
              <w:rPr>
                <w:rStyle w:val="af4"/>
                <w:noProof/>
                <w:lang w:bidi="ru-RU"/>
              </w:rPr>
              <w:t>Актуальность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_Toc214536784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453729" w14:textId="67B88F55" w:rsidR="003C0740" w:rsidRDefault="003C0740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214536785" w:history="1">
            <w:r w:rsidRPr="00D82630">
              <w:rPr>
                <w:rStyle w:val="af4"/>
                <w:noProof/>
                <w:lang w:bidi="ru-RU"/>
              </w:rPr>
              <w:t>Инклинометры, общая характеристика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_Toc214536785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61FE00" w14:textId="24275304" w:rsidR="003C0740" w:rsidRDefault="003C0740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214536786" w:history="1">
            <w:r w:rsidRPr="00D82630">
              <w:rPr>
                <w:rStyle w:val="af4"/>
                <w:noProof/>
                <w:lang w:bidi="ru-RU"/>
              </w:rPr>
              <w:t>Особенности конструкции разработанного инклинометра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_Toc214536786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5A4B99" w14:textId="42292F7A" w:rsidR="003C0740" w:rsidRDefault="003C0740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214536787" w:history="1">
            <w:r w:rsidRPr="00D82630">
              <w:rPr>
                <w:rStyle w:val="af4"/>
                <w:noProof/>
                <w:lang w:bidi="ru-RU"/>
              </w:rPr>
              <w:t>Обзор существующих решений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_Toc214536787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130153" w14:textId="7D830E11" w:rsidR="003C0740" w:rsidRDefault="003C0740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214536788" w:history="1">
            <w:r w:rsidRPr="00D82630">
              <w:rPr>
                <w:rStyle w:val="af4"/>
                <w:noProof/>
                <w:lang w:bidi="ru-RU"/>
              </w:rPr>
              <w:t xml:space="preserve">Описание процесса мониторинга с помощью диаграмм </w:t>
            </w:r>
            <w:r w:rsidRPr="00D82630">
              <w:rPr>
                <w:rStyle w:val="af4"/>
                <w:noProof/>
                <w:lang w:val="en-US" w:bidi="ru-RU"/>
              </w:rPr>
              <w:t>AS</w:t>
            </w:r>
            <w:r w:rsidRPr="00D82630">
              <w:rPr>
                <w:rStyle w:val="af4"/>
                <w:noProof/>
                <w:lang w:bidi="ru-RU"/>
              </w:rPr>
              <w:t>-</w:t>
            </w:r>
            <w:r w:rsidRPr="00D82630">
              <w:rPr>
                <w:rStyle w:val="af4"/>
                <w:noProof/>
                <w:lang w:val="en-US" w:bidi="ru-RU"/>
              </w:rPr>
              <w:t>IS</w:t>
            </w:r>
            <w:r w:rsidRPr="00D82630">
              <w:rPr>
                <w:rStyle w:val="af4"/>
                <w:noProof/>
                <w:lang w:bidi="ru-RU"/>
              </w:rPr>
              <w:t xml:space="preserve"> </w:t>
            </w:r>
            <w:r w:rsidRPr="00D82630">
              <w:rPr>
                <w:rStyle w:val="af4"/>
                <w:noProof/>
                <w:lang w:val="en-US" w:bidi="ru-RU"/>
              </w:rPr>
              <w:t>TO</w:t>
            </w:r>
            <w:r w:rsidRPr="00D82630">
              <w:rPr>
                <w:rStyle w:val="af4"/>
                <w:noProof/>
                <w:lang w:bidi="ru-RU"/>
              </w:rPr>
              <w:t>-</w:t>
            </w:r>
            <w:r w:rsidRPr="00D82630">
              <w:rPr>
                <w:rStyle w:val="af4"/>
                <w:noProof/>
                <w:lang w:val="en-US" w:bidi="ru-RU"/>
              </w:rPr>
              <w:t>BE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_Toc214536788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26B7B4" w14:textId="7BEDCA31" w:rsidR="003C0740" w:rsidRDefault="003C0740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214536789" w:history="1">
            <w:r w:rsidRPr="00D82630">
              <w:rPr>
                <w:rStyle w:val="af4"/>
                <w:noProof/>
                <w:lang w:bidi="ru-RU"/>
              </w:rPr>
              <w:t>Описание вариантов использования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_Toc214536789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62331B" w14:textId="071D3849" w:rsidR="003C0740" w:rsidRDefault="003C0740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214536790" w:history="1">
            <w:r w:rsidRPr="00D82630">
              <w:rPr>
                <w:rStyle w:val="af4"/>
                <w:noProof/>
                <w:lang w:bidi="ru-RU"/>
              </w:rPr>
              <w:t>Выработка требований и постановка задачи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_Toc214536790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A1D02B" w14:textId="134F6DED" w:rsidR="00DB1CCD" w:rsidRDefault="00DB1CCD" w:rsidP="00DB1CCD">
          <w:r>
            <w:rPr>
              <w:b/>
              <w:bCs/>
            </w:rPr>
            <w:fldChar w:fldCharType="end"/>
          </w:r>
        </w:p>
      </w:sdtContent>
    </w:sdt>
    <w:p w14:paraId="291D43B0" w14:textId="77777777" w:rsidR="00DB1CCD" w:rsidRDefault="00DB1CCD">
      <w:pPr>
        <w:jc w:val="left"/>
      </w:pPr>
    </w:p>
    <w:p w14:paraId="258E2ACD" w14:textId="77777777" w:rsidR="00DB1CCD" w:rsidRDefault="00DB1CCD">
      <w:pPr>
        <w:jc w:val="left"/>
      </w:pPr>
    </w:p>
    <w:p w14:paraId="598C08AE" w14:textId="77777777" w:rsidR="00DB1CCD" w:rsidRDefault="00DB1CCD">
      <w:pPr>
        <w:jc w:val="left"/>
      </w:pPr>
    </w:p>
    <w:p w14:paraId="6CA7B270" w14:textId="77777777" w:rsidR="00DB1CCD" w:rsidRDefault="00DB1CCD">
      <w:pPr>
        <w:jc w:val="left"/>
      </w:pPr>
    </w:p>
    <w:p w14:paraId="4AD6FCD2" w14:textId="77777777" w:rsidR="00DB1CCD" w:rsidRDefault="00DB1CCD">
      <w:pPr>
        <w:jc w:val="left"/>
      </w:pPr>
    </w:p>
    <w:p w14:paraId="0B2A00F1" w14:textId="77777777" w:rsidR="00DB1CCD" w:rsidRDefault="00DB1CCD">
      <w:pPr>
        <w:jc w:val="left"/>
      </w:pPr>
    </w:p>
    <w:p w14:paraId="02A6F5C0" w14:textId="77777777" w:rsidR="00DB1CCD" w:rsidRDefault="00DB1CCD">
      <w:pPr>
        <w:jc w:val="left"/>
      </w:pPr>
    </w:p>
    <w:p w14:paraId="44F9CA66" w14:textId="77777777" w:rsidR="00DB1CCD" w:rsidRDefault="00DB1CCD">
      <w:pPr>
        <w:jc w:val="left"/>
      </w:pPr>
    </w:p>
    <w:p w14:paraId="69AC7740" w14:textId="77777777" w:rsidR="00DB1CCD" w:rsidRDefault="00DB1CCD">
      <w:pPr>
        <w:jc w:val="left"/>
      </w:pPr>
    </w:p>
    <w:p w14:paraId="5E0ACB77" w14:textId="77777777" w:rsidR="00DB1CCD" w:rsidRDefault="00DB1CCD">
      <w:pPr>
        <w:jc w:val="left"/>
      </w:pPr>
    </w:p>
    <w:p w14:paraId="6472C584" w14:textId="62BA7101" w:rsidR="00DB1CCD" w:rsidRDefault="00DB1CCD">
      <w:pPr>
        <w:jc w:val="left"/>
        <w:rPr>
          <w:rFonts w:eastAsiaTheme="majorEastAsia" w:cstheme="majorBidi"/>
          <w:color w:val="000000" w:themeColor="text1"/>
          <w:szCs w:val="32"/>
        </w:rPr>
      </w:pPr>
      <w:r>
        <w:br w:type="page"/>
      </w:r>
    </w:p>
    <w:p w14:paraId="426858F2" w14:textId="7ED33A79" w:rsidR="00D3487F" w:rsidRDefault="00376E4D" w:rsidP="00376E4D">
      <w:pPr>
        <w:pStyle w:val="1"/>
      </w:pPr>
      <w:bookmarkStart w:id="1" w:name="_Toc214536783"/>
      <w:r>
        <w:lastRenderedPageBreak/>
        <w:t>Введение</w:t>
      </w:r>
      <w:bookmarkEnd w:id="1"/>
    </w:p>
    <w:p w14:paraId="691BE2BD" w14:textId="54B9E440" w:rsidR="00654526" w:rsidRDefault="00654526" w:rsidP="00E47A1E">
      <w:pPr>
        <w:ind w:firstLine="709"/>
        <w:rPr>
          <w:spacing w:val="-6"/>
          <w:szCs w:val="28"/>
        </w:rPr>
      </w:pPr>
      <w:r>
        <w:rPr>
          <w:spacing w:val="-6"/>
          <w:szCs w:val="28"/>
        </w:rPr>
        <w:t xml:space="preserve">Сегодня каждая предметная область всё чаще подвергается автоматизации. Здравоохранение, логистику, сельское хозяйство, документооборот и ещё </w:t>
      </w:r>
      <w:r w:rsidR="0018103F">
        <w:rPr>
          <w:color w:val="000000" w:themeColor="text1"/>
          <w:spacing w:val="-6"/>
          <w:szCs w:val="28"/>
        </w:rPr>
        <w:t xml:space="preserve">ряд </w:t>
      </w:r>
      <w:r>
        <w:rPr>
          <w:spacing w:val="-6"/>
          <w:szCs w:val="28"/>
        </w:rPr>
        <w:t>отрасл</w:t>
      </w:r>
      <w:r w:rsidR="0018103F">
        <w:rPr>
          <w:spacing w:val="-6"/>
          <w:szCs w:val="28"/>
        </w:rPr>
        <w:t>ей</w:t>
      </w:r>
      <w:r>
        <w:rPr>
          <w:spacing w:val="-6"/>
          <w:szCs w:val="28"/>
        </w:rPr>
        <w:t xml:space="preserve"> в </w:t>
      </w:r>
      <w:r>
        <w:rPr>
          <w:spacing w:val="-6"/>
          <w:szCs w:val="28"/>
          <w:lang w:val="en-US"/>
        </w:rPr>
        <w:t>XXI</w:t>
      </w:r>
      <w:r>
        <w:rPr>
          <w:spacing w:val="-6"/>
          <w:szCs w:val="28"/>
        </w:rPr>
        <w:t xml:space="preserve"> веке невозможно представить без автоматизации. Результатом автоматизации обычно являются:</w:t>
      </w:r>
    </w:p>
    <w:p w14:paraId="6DD65A6D" w14:textId="77777777" w:rsidR="00654526" w:rsidRPr="00E10192" w:rsidRDefault="00654526" w:rsidP="00E47A1E">
      <w:pPr>
        <w:pStyle w:val="ab"/>
        <w:numPr>
          <w:ilvl w:val="0"/>
          <w:numId w:val="5"/>
        </w:numPr>
        <w:suppressAutoHyphens/>
        <w:ind w:left="993" w:hanging="284"/>
        <w:rPr>
          <w:spacing w:val="-6"/>
          <w:szCs w:val="28"/>
        </w:rPr>
      </w:pPr>
      <w:r w:rsidRPr="00E10192">
        <w:rPr>
          <w:spacing w:val="-6"/>
          <w:szCs w:val="28"/>
        </w:rPr>
        <w:t>Повышение качества и стандартизация</w:t>
      </w:r>
    </w:p>
    <w:p w14:paraId="53580BC5" w14:textId="77777777" w:rsidR="00654526" w:rsidRPr="00E10192" w:rsidRDefault="00654526" w:rsidP="00E47A1E">
      <w:pPr>
        <w:pStyle w:val="ab"/>
        <w:numPr>
          <w:ilvl w:val="0"/>
          <w:numId w:val="5"/>
        </w:numPr>
        <w:suppressAutoHyphens/>
        <w:ind w:left="993" w:hanging="284"/>
        <w:rPr>
          <w:spacing w:val="-6"/>
          <w:szCs w:val="28"/>
        </w:rPr>
      </w:pPr>
      <w:r w:rsidRPr="00E10192">
        <w:rPr>
          <w:spacing w:val="-6"/>
          <w:szCs w:val="28"/>
        </w:rPr>
        <w:t>Увеличение скорости процессов</w:t>
      </w:r>
    </w:p>
    <w:p w14:paraId="73C86E4A" w14:textId="77777777" w:rsidR="00654526" w:rsidRPr="00E10192" w:rsidRDefault="00654526" w:rsidP="00E47A1E">
      <w:pPr>
        <w:pStyle w:val="ab"/>
        <w:numPr>
          <w:ilvl w:val="0"/>
          <w:numId w:val="5"/>
        </w:numPr>
        <w:suppressAutoHyphens/>
        <w:ind w:left="993" w:hanging="284"/>
        <w:rPr>
          <w:spacing w:val="-6"/>
          <w:szCs w:val="28"/>
        </w:rPr>
      </w:pPr>
      <w:r w:rsidRPr="00E10192">
        <w:rPr>
          <w:spacing w:val="-6"/>
          <w:szCs w:val="28"/>
        </w:rPr>
        <w:t>Обеспечение безопасности</w:t>
      </w:r>
      <w:r w:rsidRPr="00E10192">
        <w:rPr>
          <w:vertAlign w:val="superscript"/>
        </w:rPr>
        <w:footnoteReference w:id="1"/>
      </w:r>
    </w:p>
    <w:p w14:paraId="6B3BF209" w14:textId="77777777" w:rsidR="00654526" w:rsidRPr="00E10192" w:rsidRDefault="00654526" w:rsidP="00E47A1E">
      <w:pPr>
        <w:pStyle w:val="ab"/>
        <w:numPr>
          <w:ilvl w:val="0"/>
          <w:numId w:val="5"/>
        </w:numPr>
        <w:suppressAutoHyphens/>
        <w:ind w:left="993" w:hanging="284"/>
        <w:rPr>
          <w:spacing w:val="-6"/>
          <w:szCs w:val="28"/>
        </w:rPr>
      </w:pPr>
      <w:r w:rsidRPr="00E10192">
        <w:rPr>
          <w:spacing w:val="-6"/>
          <w:szCs w:val="28"/>
        </w:rPr>
        <w:t>Повышение точности</w:t>
      </w:r>
    </w:p>
    <w:p w14:paraId="75C1257F" w14:textId="77777777" w:rsidR="00654526" w:rsidRDefault="00654526" w:rsidP="00E47A1E">
      <w:pPr>
        <w:ind w:firstLine="709"/>
        <w:rPr>
          <w:spacing w:val="-6"/>
          <w:szCs w:val="28"/>
        </w:rPr>
      </w:pPr>
      <w:r>
        <w:rPr>
          <w:spacing w:val="-6"/>
          <w:szCs w:val="28"/>
        </w:rPr>
        <w:t xml:space="preserve">Одной из </w:t>
      </w:r>
      <w:r w:rsidRPr="00E10192">
        <w:rPr>
          <w:spacing w:val="-6"/>
          <w:szCs w:val="28"/>
        </w:rPr>
        <w:t xml:space="preserve">множества </w:t>
      </w:r>
      <w:r>
        <w:rPr>
          <w:spacing w:val="-6"/>
          <w:szCs w:val="28"/>
        </w:rPr>
        <w:t xml:space="preserve">предметных областей, рассматриваемых для автоматизации, может являться  маркшейдерское дело. Маркшейдерское дело - отрасль горной науки и техники, предметом которой является изучение на основе натурных измерений и последующих геометрических построений структуры месторождения, формы и размеров тел полезного ископаемого в недрах, размещения в них полезных и вредных компонентов, свойств вмещающих пород, пространственного расположения выработок, процессов деформации пород и земной поверхности в связи с горными работами, а также отражение динамики производственного процесса горного предприятия. </w:t>
      </w:r>
    </w:p>
    <w:p w14:paraId="0DC87E70" w14:textId="77777777" w:rsidR="00654526" w:rsidRDefault="00654526" w:rsidP="00E47A1E">
      <w:pPr>
        <w:ind w:firstLine="709"/>
        <w:rPr>
          <w:spacing w:val="-6"/>
          <w:szCs w:val="28"/>
        </w:rPr>
      </w:pPr>
      <w:r>
        <w:rPr>
          <w:spacing w:val="-6"/>
          <w:szCs w:val="28"/>
        </w:rPr>
        <w:t>Началом истории маркшейдерии можно назвать античность, а именно тот момент, когда люди начали добывать полезные ископаемые.</w:t>
      </w:r>
      <w:r>
        <w:rPr>
          <w:rFonts w:ascii="Segoe UI" w:hAnsi="Segoe UI" w:cs="Segoe UI"/>
          <w:color w:val="0F1115"/>
          <w:shd w:val="clear" w:color="auto" w:fill="FFFFFF"/>
        </w:rPr>
        <w:t xml:space="preserve"> </w:t>
      </w:r>
      <w:r>
        <w:rPr>
          <w:spacing w:val="-6"/>
          <w:szCs w:val="28"/>
        </w:rPr>
        <w:t>Египтяне при строительстве шахт и тоннелей использовали простейшие измерительные инструменты (веревки с узлами, отвесы, ватерпасы — деревянные уровни). Греки и римляне разработали основы геометрии, которые стали теоретической базой для маркшейдерии.</w:t>
      </w:r>
    </w:p>
    <w:p w14:paraId="5FA7478E" w14:textId="77777777" w:rsidR="00654526" w:rsidRDefault="00654526" w:rsidP="00E47A1E">
      <w:pPr>
        <w:ind w:firstLine="709"/>
      </w:pPr>
      <w:r>
        <w:rPr>
          <w:spacing w:val="-6"/>
          <w:szCs w:val="28"/>
        </w:rPr>
        <w:t>С развитием металлургии в Европе (</w:t>
      </w:r>
      <w:proofErr w:type="gramStart"/>
      <w:r>
        <w:rPr>
          <w:spacing w:val="-6"/>
          <w:szCs w:val="28"/>
        </w:rPr>
        <w:t>XII-XV</w:t>
      </w:r>
      <w:proofErr w:type="gramEnd"/>
      <w:r>
        <w:rPr>
          <w:spacing w:val="-6"/>
          <w:szCs w:val="28"/>
        </w:rPr>
        <w:t xml:space="preserve"> вв.) горное дело стало приобретать большее значение. Появились первые профессиональные горняки, которые эмпирически, без точных расчетов, проводили выработки. Использовались компас и квадрант для ориентирования под землей.</w:t>
      </w:r>
      <w:r>
        <w:t xml:space="preserve"> </w:t>
      </w:r>
    </w:p>
    <w:p w14:paraId="2F710D9F" w14:textId="77777777" w:rsidR="00654526" w:rsidRDefault="00654526" w:rsidP="00E47A1E">
      <w:pPr>
        <w:ind w:firstLine="709"/>
        <w:rPr>
          <w:spacing w:val="-6"/>
          <w:szCs w:val="28"/>
        </w:rPr>
      </w:pPr>
      <w:r>
        <w:rPr>
          <w:spacing w:val="-6"/>
          <w:szCs w:val="28"/>
        </w:rPr>
        <w:t xml:space="preserve">В Германии в XVI веке маркшейдерия появилась как отдельная отрасль знаний. В 1529 году вышла книга Георгия </w:t>
      </w:r>
      <w:proofErr w:type="spellStart"/>
      <w:r>
        <w:rPr>
          <w:spacing w:val="-6"/>
          <w:szCs w:val="28"/>
        </w:rPr>
        <w:t>Агриколы</w:t>
      </w:r>
      <w:proofErr w:type="spellEnd"/>
      <w:r>
        <w:rPr>
          <w:spacing w:val="-6"/>
          <w:szCs w:val="28"/>
        </w:rPr>
        <w:t xml:space="preserve"> «De </w:t>
      </w:r>
      <w:proofErr w:type="spellStart"/>
      <w:r>
        <w:rPr>
          <w:spacing w:val="-6"/>
          <w:szCs w:val="28"/>
        </w:rPr>
        <w:t>re</w:t>
      </w:r>
      <w:proofErr w:type="spellEnd"/>
      <w:r>
        <w:rPr>
          <w:spacing w:val="-6"/>
          <w:szCs w:val="28"/>
        </w:rPr>
        <w:t xml:space="preserve"> </w:t>
      </w:r>
      <w:proofErr w:type="spellStart"/>
      <w:r>
        <w:rPr>
          <w:spacing w:val="-6"/>
          <w:szCs w:val="28"/>
        </w:rPr>
        <w:t>metallica</w:t>
      </w:r>
      <w:proofErr w:type="spellEnd"/>
      <w:r>
        <w:rPr>
          <w:spacing w:val="-6"/>
          <w:szCs w:val="28"/>
        </w:rPr>
        <w:t xml:space="preserve">» («О горном деле и металлургии»), которая стала первой энциклопедией горняка. В ней были описаны не только инструменты (горный компас, визирная линейка), но и методы съемки шахт. В России в 1702 году по указу Петра I была основана первая в России </w:t>
      </w:r>
      <w:proofErr w:type="spellStart"/>
      <w:r>
        <w:rPr>
          <w:spacing w:val="-6"/>
          <w:szCs w:val="28"/>
        </w:rPr>
        <w:t>горно</w:t>
      </w:r>
      <w:proofErr w:type="spellEnd"/>
      <w:r>
        <w:rPr>
          <w:spacing w:val="-6"/>
          <w:szCs w:val="28"/>
        </w:rPr>
        <w:t xml:space="preserve">-рудная школа в Москве, где начали готовить специалистов, владеющих основами геодезии. </w:t>
      </w:r>
    </w:p>
    <w:p w14:paraId="1F2449FB" w14:textId="77777777" w:rsidR="00654526" w:rsidRDefault="00654526" w:rsidP="00E47A1E">
      <w:pPr>
        <w:ind w:firstLine="709"/>
        <w:rPr>
          <w:spacing w:val="-6"/>
          <w:szCs w:val="28"/>
        </w:rPr>
      </w:pPr>
      <w:r>
        <w:rPr>
          <w:spacing w:val="-6"/>
          <w:szCs w:val="28"/>
        </w:rPr>
        <w:t>В современном мире маркшейдерия имеет в своей основе множество технологий таких как:</w:t>
      </w:r>
    </w:p>
    <w:p w14:paraId="4E36E505" w14:textId="77777777" w:rsidR="00654526" w:rsidRDefault="00654526" w:rsidP="00E47A1E">
      <w:pPr>
        <w:pStyle w:val="ab"/>
        <w:numPr>
          <w:ilvl w:val="0"/>
          <w:numId w:val="6"/>
        </w:numPr>
        <w:suppressAutoHyphens/>
        <w:rPr>
          <w:spacing w:val="-6"/>
          <w:szCs w:val="28"/>
        </w:rPr>
      </w:pPr>
      <w:r>
        <w:rPr>
          <w:spacing w:val="-6"/>
          <w:szCs w:val="28"/>
        </w:rPr>
        <w:t>Компьютерное создание чертежей</w:t>
      </w:r>
      <w:r>
        <w:rPr>
          <w:spacing w:val="-6"/>
          <w:szCs w:val="28"/>
          <w:lang w:val="en-US"/>
        </w:rPr>
        <w:t>/</w:t>
      </w:r>
      <w:r>
        <w:rPr>
          <w:spacing w:val="-6"/>
          <w:szCs w:val="28"/>
        </w:rPr>
        <w:t>планов</w:t>
      </w:r>
    </w:p>
    <w:p w14:paraId="2AFCCB8E" w14:textId="77777777" w:rsidR="00654526" w:rsidRDefault="00654526" w:rsidP="00E47A1E">
      <w:pPr>
        <w:pStyle w:val="ab"/>
        <w:numPr>
          <w:ilvl w:val="0"/>
          <w:numId w:val="6"/>
        </w:numPr>
        <w:suppressAutoHyphens/>
        <w:rPr>
          <w:spacing w:val="-6"/>
          <w:szCs w:val="28"/>
        </w:rPr>
      </w:pPr>
      <w:r>
        <w:rPr>
          <w:spacing w:val="-6"/>
          <w:szCs w:val="28"/>
        </w:rPr>
        <w:t>Спутниковые технологии</w:t>
      </w:r>
    </w:p>
    <w:p w14:paraId="3F19DF27" w14:textId="77777777" w:rsidR="00654526" w:rsidRDefault="00654526" w:rsidP="00E47A1E">
      <w:pPr>
        <w:pStyle w:val="ab"/>
        <w:numPr>
          <w:ilvl w:val="0"/>
          <w:numId w:val="6"/>
        </w:numPr>
        <w:suppressAutoHyphens/>
        <w:rPr>
          <w:spacing w:val="-6"/>
          <w:szCs w:val="28"/>
        </w:rPr>
      </w:pPr>
      <w:r>
        <w:rPr>
          <w:spacing w:val="-6"/>
          <w:szCs w:val="28"/>
        </w:rPr>
        <w:t>Лазерные технологии</w:t>
      </w:r>
    </w:p>
    <w:p w14:paraId="5E92A977" w14:textId="77777777" w:rsidR="00654526" w:rsidRDefault="00654526" w:rsidP="00E47A1E">
      <w:pPr>
        <w:pStyle w:val="ab"/>
        <w:numPr>
          <w:ilvl w:val="0"/>
          <w:numId w:val="6"/>
        </w:numPr>
        <w:suppressAutoHyphens/>
        <w:rPr>
          <w:spacing w:val="-6"/>
          <w:szCs w:val="28"/>
        </w:rPr>
      </w:pPr>
      <w:r>
        <w:rPr>
          <w:spacing w:val="-6"/>
          <w:szCs w:val="28"/>
        </w:rPr>
        <w:t>Беспилотные технологии</w:t>
      </w:r>
    </w:p>
    <w:p w14:paraId="3B7C3351" w14:textId="77777777" w:rsidR="00654526" w:rsidRDefault="00654526" w:rsidP="00E47A1E">
      <w:pPr>
        <w:pStyle w:val="ab"/>
        <w:numPr>
          <w:ilvl w:val="0"/>
          <w:numId w:val="6"/>
        </w:numPr>
        <w:suppressAutoHyphens/>
        <w:rPr>
          <w:spacing w:val="-6"/>
          <w:szCs w:val="28"/>
        </w:rPr>
      </w:pPr>
      <w:r>
        <w:rPr>
          <w:spacing w:val="-6"/>
          <w:szCs w:val="28"/>
        </w:rPr>
        <w:t>Роботизация</w:t>
      </w:r>
    </w:p>
    <w:p w14:paraId="1932156A" w14:textId="77777777" w:rsidR="00654526" w:rsidRDefault="00654526" w:rsidP="00E47A1E">
      <w:pPr>
        <w:ind w:firstLine="708"/>
        <w:rPr>
          <w:spacing w:val="-6"/>
          <w:szCs w:val="28"/>
        </w:rPr>
      </w:pPr>
      <w:r>
        <w:rPr>
          <w:spacing w:val="-6"/>
          <w:szCs w:val="28"/>
        </w:rPr>
        <w:lastRenderedPageBreak/>
        <w:t xml:space="preserve">Все перечисленные технологии позволили сделать большой шаг вперёд для развития маркшейдерского дела. Сегодня для решения большинства появляющихся маркшейдерских проблем необходимо разработать подходящую систему используя большое разнообразие инструментов. </w:t>
      </w:r>
    </w:p>
    <w:p w14:paraId="316C5482" w14:textId="4D7D091F" w:rsidR="00654526" w:rsidRDefault="00654526" w:rsidP="00E47A1E">
      <w:pPr>
        <w:ind w:firstLine="708"/>
        <w:rPr>
          <w:spacing w:val="-6"/>
          <w:szCs w:val="28"/>
        </w:rPr>
      </w:pPr>
      <w:r>
        <w:rPr>
          <w:spacing w:val="-6"/>
          <w:szCs w:val="28"/>
        </w:rPr>
        <w:t>Одной из многих проблем, касающихся маркшейдерии, является смещение горных пород и/или других поверхностей. Решения данных вопросов необходимо в контексте мониторинга деформаций сооружений</w:t>
      </w:r>
      <w:r w:rsidR="00086941">
        <w:rPr>
          <w:spacing w:val="-6"/>
          <w:szCs w:val="28"/>
        </w:rPr>
        <w:t xml:space="preserve"> или опасных производственных объектов</w:t>
      </w:r>
      <w:r>
        <w:rPr>
          <w:spacing w:val="-6"/>
          <w:szCs w:val="28"/>
        </w:rPr>
        <w:t xml:space="preserve">. </w:t>
      </w:r>
      <w:r w:rsidR="00AF0C6C">
        <w:rPr>
          <w:spacing w:val="-6"/>
          <w:szCs w:val="28"/>
        </w:rPr>
        <w:t xml:space="preserve">Целью работы является </w:t>
      </w:r>
      <w:r w:rsidR="00DC6940">
        <w:rPr>
          <w:spacing w:val="-6"/>
          <w:szCs w:val="28"/>
        </w:rPr>
        <w:t>п</w:t>
      </w:r>
      <w:r w:rsidR="00DC6940" w:rsidRPr="00DC6940">
        <w:rPr>
          <w:spacing w:val="-6"/>
          <w:szCs w:val="28"/>
        </w:rPr>
        <w:t>овышение оперативности и снижение затрат на мониторинг деформаций оборудования за счет внедрения автоматизированной системы, обеспечивающей круглосуточный сбор, надежное хранение и мгновенный анализ данных с инклинометров</w:t>
      </w:r>
      <w:r w:rsidR="00AF0C6C">
        <w:rPr>
          <w:spacing w:val="-6"/>
          <w:szCs w:val="28"/>
        </w:rPr>
        <w:t>.</w:t>
      </w:r>
      <w:r w:rsidR="005E2ECD">
        <w:rPr>
          <w:spacing w:val="-6"/>
          <w:szCs w:val="28"/>
        </w:rPr>
        <w:t xml:space="preserve"> </w:t>
      </w:r>
      <w:r>
        <w:rPr>
          <w:spacing w:val="-6"/>
          <w:szCs w:val="28"/>
        </w:rPr>
        <w:t xml:space="preserve">Таким образом, </w:t>
      </w:r>
      <w:r w:rsidR="00D25EA2">
        <w:rPr>
          <w:spacing w:val="-6"/>
          <w:szCs w:val="28"/>
        </w:rPr>
        <w:t>достижения цели проекта</w:t>
      </w:r>
      <w:r>
        <w:rPr>
          <w:spacing w:val="-6"/>
          <w:szCs w:val="28"/>
        </w:rPr>
        <w:t xml:space="preserve"> необходимо реализовать систему, которая будет:</w:t>
      </w:r>
    </w:p>
    <w:p w14:paraId="23F2C044" w14:textId="77777777" w:rsidR="00654526" w:rsidRDefault="00654526" w:rsidP="0089198A">
      <w:pPr>
        <w:pStyle w:val="ab"/>
        <w:numPr>
          <w:ilvl w:val="0"/>
          <w:numId w:val="8"/>
        </w:numPr>
        <w:suppressAutoHyphens/>
        <w:rPr>
          <w:spacing w:val="-6"/>
          <w:szCs w:val="28"/>
        </w:rPr>
      </w:pPr>
      <w:r>
        <w:rPr>
          <w:spacing w:val="-6"/>
          <w:szCs w:val="28"/>
        </w:rPr>
        <w:t>Замерять углы в ключевых точках</w:t>
      </w:r>
      <w:r>
        <w:rPr>
          <w:rStyle w:val="af3"/>
          <w:spacing w:val="-6"/>
          <w:szCs w:val="28"/>
        </w:rPr>
        <w:footnoteReference w:id="2"/>
      </w:r>
    </w:p>
    <w:p w14:paraId="32C6BDA8" w14:textId="77777777" w:rsidR="00654526" w:rsidRDefault="00654526" w:rsidP="0089198A">
      <w:pPr>
        <w:pStyle w:val="ab"/>
        <w:numPr>
          <w:ilvl w:val="0"/>
          <w:numId w:val="8"/>
        </w:numPr>
        <w:suppressAutoHyphens/>
        <w:rPr>
          <w:spacing w:val="-6"/>
          <w:szCs w:val="28"/>
        </w:rPr>
      </w:pPr>
      <w:r>
        <w:rPr>
          <w:spacing w:val="-6"/>
          <w:szCs w:val="28"/>
        </w:rPr>
        <w:t>Выводить все замеры в реальном времени</w:t>
      </w:r>
    </w:p>
    <w:p w14:paraId="0D669E6A" w14:textId="77777777" w:rsidR="00654526" w:rsidRDefault="00654526" w:rsidP="0089198A">
      <w:pPr>
        <w:pStyle w:val="ab"/>
        <w:numPr>
          <w:ilvl w:val="0"/>
          <w:numId w:val="8"/>
        </w:numPr>
        <w:suppressAutoHyphens/>
        <w:rPr>
          <w:spacing w:val="-6"/>
          <w:szCs w:val="28"/>
        </w:rPr>
      </w:pPr>
      <w:r>
        <w:rPr>
          <w:spacing w:val="-6"/>
          <w:szCs w:val="28"/>
        </w:rPr>
        <w:t>Хранить все результаты измерений</w:t>
      </w:r>
    </w:p>
    <w:p w14:paraId="34D80DD1" w14:textId="77777777" w:rsidR="00654526" w:rsidRDefault="00654526" w:rsidP="0089198A">
      <w:pPr>
        <w:pStyle w:val="ab"/>
        <w:numPr>
          <w:ilvl w:val="0"/>
          <w:numId w:val="8"/>
        </w:numPr>
        <w:suppressAutoHyphens/>
        <w:rPr>
          <w:spacing w:val="-6"/>
          <w:szCs w:val="28"/>
        </w:rPr>
      </w:pPr>
      <w:r>
        <w:rPr>
          <w:spacing w:val="-6"/>
          <w:szCs w:val="28"/>
        </w:rPr>
        <w:t>Визуализировать полученные данные за заданный период</w:t>
      </w:r>
    </w:p>
    <w:p w14:paraId="290ACC3F" w14:textId="6D539065" w:rsidR="00F620B4" w:rsidRDefault="00F620B4" w:rsidP="0089198A">
      <w:pPr>
        <w:pStyle w:val="ab"/>
        <w:numPr>
          <w:ilvl w:val="0"/>
          <w:numId w:val="8"/>
        </w:numPr>
        <w:suppressAutoHyphens/>
        <w:rPr>
          <w:spacing w:val="-6"/>
          <w:szCs w:val="28"/>
        </w:rPr>
      </w:pPr>
      <w:r>
        <w:rPr>
          <w:spacing w:val="-6"/>
          <w:szCs w:val="28"/>
        </w:rPr>
        <w:t>Помогать</w:t>
      </w:r>
      <w:r w:rsidR="009C3E90">
        <w:rPr>
          <w:rStyle w:val="af3"/>
          <w:spacing w:val="-6"/>
          <w:szCs w:val="28"/>
        </w:rPr>
        <w:footnoteReference w:id="3"/>
      </w:r>
      <w:r>
        <w:rPr>
          <w:spacing w:val="-6"/>
          <w:szCs w:val="28"/>
        </w:rPr>
        <w:t xml:space="preserve"> специалистам в анализе больших данных</w:t>
      </w:r>
    </w:p>
    <w:p w14:paraId="5F96E570" w14:textId="77777777" w:rsidR="00654526" w:rsidRDefault="00654526" w:rsidP="0089198A">
      <w:pPr>
        <w:pStyle w:val="ab"/>
        <w:numPr>
          <w:ilvl w:val="0"/>
          <w:numId w:val="8"/>
        </w:numPr>
        <w:suppressAutoHyphens/>
        <w:rPr>
          <w:spacing w:val="-6"/>
          <w:szCs w:val="28"/>
        </w:rPr>
      </w:pPr>
      <w:r>
        <w:rPr>
          <w:spacing w:val="-6"/>
          <w:szCs w:val="28"/>
        </w:rPr>
        <w:t>Предупреждать пользователя о превышениях отклонений</w:t>
      </w:r>
    </w:p>
    <w:p w14:paraId="3AECE3B6" w14:textId="25B30D56" w:rsidR="00654526" w:rsidRDefault="0088702D" w:rsidP="0088702D">
      <w:pPr>
        <w:ind w:firstLine="708"/>
        <w:rPr>
          <w:spacing w:val="-6"/>
          <w:szCs w:val="28"/>
        </w:rPr>
      </w:pPr>
      <w:r>
        <w:rPr>
          <w:spacing w:val="-6"/>
          <w:szCs w:val="28"/>
        </w:rPr>
        <w:t xml:space="preserve">Для реализации проекта цель будет разбита на </w:t>
      </w:r>
      <w:r w:rsidR="005D0A5B" w:rsidRPr="005D0A5B">
        <w:rPr>
          <w:spacing w:val="-6"/>
          <w:szCs w:val="28"/>
        </w:rPr>
        <w:t>6</w:t>
      </w:r>
      <w:r>
        <w:rPr>
          <w:spacing w:val="-6"/>
          <w:szCs w:val="28"/>
        </w:rPr>
        <w:t xml:space="preserve"> задач выполнение которых приведёт к достижению цели</w:t>
      </w:r>
      <w:r w:rsidR="0089198A">
        <w:rPr>
          <w:spacing w:val="-6"/>
          <w:szCs w:val="28"/>
        </w:rPr>
        <w:t>:</w:t>
      </w:r>
    </w:p>
    <w:p w14:paraId="59ED9471" w14:textId="4A2619A8" w:rsidR="005D7A63" w:rsidRDefault="005D7A63" w:rsidP="006C7254">
      <w:pPr>
        <w:pStyle w:val="ab"/>
        <w:numPr>
          <w:ilvl w:val="0"/>
          <w:numId w:val="9"/>
        </w:numPr>
        <w:tabs>
          <w:tab w:val="left" w:pos="993"/>
        </w:tabs>
        <w:ind w:left="0" w:firstLine="709"/>
        <w:rPr>
          <w:spacing w:val="-6"/>
          <w:szCs w:val="28"/>
        </w:rPr>
      </w:pPr>
      <w:r>
        <w:rPr>
          <w:spacing w:val="-6"/>
          <w:szCs w:val="28"/>
        </w:rPr>
        <w:t>Определить стек технологий исходя из потребностей и особенностей проекта</w:t>
      </w:r>
    </w:p>
    <w:p w14:paraId="1AF95A6E" w14:textId="4639815A" w:rsidR="005D7A63" w:rsidRDefault="005D7A63" w:rsidP="006C7254">
      <w:pPr>
        <w:pStyle w:val="ab"/>
        <w:numPr>
          <w:ilvl w:val="0"/>
          <w:numId w:val="9"/>
        </w:numPr>
        <w:tabs>
          <w:tab w:val="left" w:pos="993"/>
        </w:tabs>
        <w:ind w:left="0" w:firstLine="709"/>
        <w:rPr>
          <w:spacing w:val="-6"/>
          <w:szCs w:val="28"/>
        </w:rPr>
      </w:pPr>
      <w:r>
        <w:rPr>
          <w:spacing w:val="-6"/>
          <w:szCs w:val="28"/>
        </w:rPr>
        <w:t>Обозначить общую архитектуру проекта</w:t>
      </w:r>
      <w:r w:rsidR="00C955EB">
        <w:rPr>
          <w:spacing w:val="-6"/>
          <w:szCs w:val="28"/>
        </w:rPr>
        <w:t xml:space="preserve"> и спроектировать базу данных </w:t>
      </w:r>
    </w:p>
    <w:p w14:paraId="3C623BAD" w14:textId="7A16C2B7" w:rsidR="00C955EB" w:rsidRDefault="00C8315D" w:rsidP="006C7254">
      <w:pPr>
        <w:pStyle w:val="ab"/>
        <w:numPr>
          <w:ilvl w:val="0"/>
          <w:numId w:val="9"/>
        </w:numPr>
        <w:tabs>
          <w:tab w:val="left" w:pos="993"/>
        </w:tabs>
        <w:ind w:left="0" w:firstLine="709"/>
        <w:rPr>
          <w:spacing w:val="-6"/>
          <w:szCs w:val="28"/>
        </w:rPr>
      </w:pPr>
      <w:r>
        <w:rPr>
          <w:spacing w:val="-6"/>
          <w:szCs w:val="28"/>
        </w:rPr>
        <w:t xml:space="preserve">Разработать </w:t>
      </w:r>
      <w:r w:rsidR="006C0C4F">
        <w:rPr>
          <w:spacing w:val="-6"/>
          <w:szCs w:val="28"/>
        </w:rPr>
        <w:t>модуль для мониторинга данных</w:t>
      </w:r>
    </w:p>
    <w:p w14:paraId="60A8D14D" w14:textId="20E98F5D" w:rsidR="006C0C4F" w:rsidRDefault="006C0C4F" w:rsidP="006C7254">
      <w:pPr>
        <w:pStyle w:val="ab"/>
        <w:numPr>
          <w:ilvl w:val="0"/>
          <w:numId w:val="9"/>
        </w:numPr>
        <w:tabs>
          <w:tab w:val="left" w:pos="993"/>
        </w:tabs>
        <w:ind w:left="0" w:firstLine="709"/>
        <w:rPr>
          <w:spacing w:val="-6"/>
          <w:szCs w:val="28"/>
        </w:rPr>
      </w:pPr>
      <w:r>
        <w:rPr>
          <w:spacing w:val="-6"/>
          <w:szCs w:val="28"/>
        </w:rPr>
        <w:t>Разработать модуль для анализа больших данных</w:t>
      </w:r>
    </w:p>
    <w:p w14:paraId="1F317ADD" w14:textId="42B93F32" w:rsidR="00445F1F" w:rsidRDefault="00445F1F" w:rsidP="006C7254">
      <w:pPr>
        <w:pStyle w:val="ab"/>
        <w:numPr>
          <w:ilvl w:val="0"/>
          <w:numId w:val="9"/>
        </w:numPr>
        <w:tabs>
          <w:tab w:val="left" w:pos="993"/>
        </w:tabs>
        <w:ind w:left="0" w:firstLine="709"/>
        <w:rPr>
          <w:spacing w:val="-6"/>
          <w:szCs w:val="28"/>
        </w:rPr>
      </w:pPr>
      <w:r>
        <w:rPr>
          <w:spacing w:val="-6"/>
          <w:szCs w:val="28"/>
        </w:rPr>
        <w:t>Внедрить систему</w:t>
      </w:r>
    </w:p>
    <w:p w14:paraId="14F2DF2B" w14:textId="088FEAEF" w:rsidR="00C245EC" w:rsidRDefault="004F18C0" w:rsidP="006C7254">
      <w:pPr>
        <w:pStyle w:val="ab"/>
        <w:numPr>
          <w:ilvl w:val="0"/>
          <w:numId w:val="9"/>
        </w:numPr>
        <w:tabs>
          <w:tab w:val="left" w:pos="993"/>
        </w:tabs>
        <w:ind w:left="0" w:firstLine="709"/>
        <w:rPr>
          <w:spacing w:val="-6"/>
          <w:szCs w:val="28"/>
        </w:rPr>
      </w:pPr>
      <w:r>
        <w:rPr>
          <w:spacing w:val="-6"/>
          <w:szCs w:val="28"/>
        </w:rPr>
        <w:t>Осуществлять поддержка и доработку на основе обратной связи</w:t>
      </w:r>
    </w:p>
    <w:p w14:paraId="592A7FD9" w14:textId="77777777" w:rsidR="0089198A" w:rsidRPr="0088702D" w:rsidRDefault="0089198A" w:rsidP="0088702D">
      <w:pPr>
        <w:ind w:firstLine="708"/>
        <w:rPr>
          <w:spacing w:val="-6"/>
          <w:szCs w:val="28"/>
        </w:rPr>
      </w:pPr>
    </w:p>
    <w:p w14:paraId="05664D9A" w14:textId="5093EC55" w:rsidR="00A95D58" w:rsidRDefault="00A95D58">
      <w:pPr>
        <w:jc w:val="left"/>
      </w:pPr>
      <w:r>
        <w:br w:type="page"/>
      </w:r>
    </w:p>
    <w:p w14:paraId="2CE5E4FF" w14:textId="254A1F5C" w:rsidR="00990F8E" w:rsidRDefault="00990F8E" w:rsidP="00990F8E">
      <w:pPr>
        <w:pStyle w:val="a9"/>
      </w:pPr>
      <w:bookmarkStart w:id="2" w:name="_Toc214536784"/>
      <w:r>
        <w:lastRenderedPageBreak/>
        <w:t>Актуальность</w:t>
      </w:r>
      <w:bookmarkEnd w:id="2"/>
    </w:p>
    <w:p w14:paraId="3A8C250F" w14:textId="77777777" w:rsidR="00E124E8" w:rsidRDefault="001A2DBB" w:rsidP="00586CAC">
      <w:pPr>
        <w:ind w:firstLine="709"/>
      </w:pPr>
      <w:r>
        <w:t>О</w:t>
      </w:r>
      <w:r w:rsidR="00990F8E">
        <w:t>беспечение безопасности</w:t>
      </w:r>
      <w:r w:rsidR="00982C40">
        <w:t xml:space="preserve"> </w:t>
      </w:r>
      <w:r>
        <w:t xml:space="preserve">как опасных производственных </w:t>
      </w:r>
      <w:r w:rsidR="00982C40">
        <w:t>объектов,</w:t>
      </w:r>
      <w:r>
        <w:t xml:space="preserve"> так и всех строительных объектов </w:t>
      </w:r>
      <w:r w:rsidR="00F27188">
        <w:t>в целом</w:t>
      </w:r>
      <w:r w:rsidR="00F91F73">
        <w:t xml:space="preserve"> </w:t>
      </w:r>
      <w:r w:rsidR="00F27188">
        <w:t>регулируется с помощью Федерального Закона Российской Федерации.</w:t>
      </w:r>
      <w:r w:rsidR="00FD678A">
        <w:t xml:space="preserve"> </w:t>
      </w:r>
      <w:r w:rsidR="00D33E32">
        <w:t xml:space="preserve">Согласно </w:t>
      </w:r>
      <w:r w:rsidR="00D33E32" w:rsidRPr="00CA64F4">
        <w:t>Федеральн</w:t>
      </w:r>
      <w:r w:rsidR="00D33E32">
        <w:t>ому</w:t>
      </w:r>
      <w:r w:rsidR="00D33E32" w:rsidRPr="00CA64F4">
        <w:t xml:space="preserve"> закон</w:t>
      </w:r>
      <w:r w:rsidR="00D33E32">
        <w:t>у</w:t>
      </w:r>
      <w:r w:rsidR="00D33E32" w:rsidRPr="00CA64F4">
        <w:t xml:space="preserve"> от 21.07.1997 № 116-ФЗ "О промышленной безопасности опасных производственных объектов"</w:t>
      </w:r>
      <w:r w:rsidR="00FF1301">
        <w:t xml:space="preserve"> статьи 2 </w:t>
      </w:r>
      <w:r w:rsidR="00FF1301" w:rsidRPr="00CA64F4">
        <w:t>"</w:t>
      </w:r>
      <w:r w:rsidR="00FF1301" w:rsidRPr="00FF1301">
        <w:t>Опасные производственные объекты</w:t>
      </w:r>
      <w:r w:rsidR="00FF1301" w:rsidRPr="00CA64F4">
        <w:t>"</w:t>
      </w:r>
      <w:r w:rsidR="00FD4481">
        <w:t xml:space="preserve"> пункта</w:t>
      </w:r>
      <w:r w:rsidR="00FF1301">
        <w:t xml:space="preserve"> </w:t>
      </w:r>
      <w:r w:rsidR="00C5554B">
        <w:t xml:space="preserve">1 </w:t>
      </w:r>
      <w:r w:rsidR="00C5554B" w:rsidRPr="00CA64F4">
        <w:t>"</w:t>
      </w:r>
      <w:r w:rsidR="00C5554B" w:rsidRPr="00C5554B">
        <w:t>Опасными производственными объектами в соответствии с настоящим Федеральным законом являются предприятия или их цехи, участки, площадки, а также иные производственные объекты, указанные в </w:t>
      </w:r>
      <w:hyperlink r:id="rId8" w:anchor="7EE0KI" w:history="1">
        <w:r w:rsidR="00C5554B" w:rsidRPr="00CD2659">
          <w:t>приложении</w:t>
        </w:r>
        <w:r w:rsidR="00CD2659">
          <w:t xml:space="preserve"> </w:t>
        </w:r>
        <w:r w:rsidR="00C5554B" w:rsidRPr="00CD2659">
          <w:t>1</w:t>
        </w:r>
      </w:hyperlink>
      <w:r w:rsidR="00C5554B" w:rsidRPr="00C5554B">
        <w:t> к настоящему Федеральному закону</w:t>
      </w:r>
      <w:r w:rsidR="00C5554B" w:rsidRPr="00CA64F4">
        <w:t>"</w:t>
      </w:r>
      <w:r w:rsidR="00AB1F2F">
        <w:t>.</w:t>
      </w:r>
    </w:p>
    <w:p w14:paraId="1DD1A55D" w14:textId="30C617CF" w:rsidR="00982C40" w:rsidRDefault="00AB1F2F" w:rsidP="00586CAC">
      <w:pPr>
        <w:ind w:firstLine="709"/>
      </w:pPr>
      <w:r>
        <w:t>Для таких объектов</w:t>
      </w:r>
      <w:r w:rsidR="008623F9">
        <w:t xml:space="preserve"> </w:t>
      </w:r>
      <w:r w:rsidR="00351D01">
        <w:t>стат</w:t>
      </w:r>
      <w:r w:rsidR="00FB0EFA">
        <w:t>ья</w:t>
      </w:r>
      <w:r w:rsidR="00351D01">
        <w:t xml:space="preserve"> 11 </w:t>
      </w:r>
      <w:r>
        <w:t>предполагает обязательный контроль :</w:t>
      </w:r>
      <w:r w:rsidR="00FB0EFA" w:rsidRPr="00CA64F4">
        <w:t>"</w:t>
      </w:r>
      <w:r w:rsidR="00FB0EFA" w:rsidRPr="00FB0EFA">
        <w:t>Организация, эксплуатирующая опасный производственный объект, обязана организовывать и осуществлять производственный контроль за соблюдением требований промышленной безопасности в соответствии с требованиями, устанавливаемыми Правительством Российской Федерации.</w:t>
      </w:r>
      <w:r w:rsidR="00FB0EFA" w:rsidRPr="00CA64F4">
        <w:t>"</w:t>
      </w:r>
    </w:p>
    <w:p w14:paraId="44E33ACB" w14:textId="77777777" w:rsidR="008122AF" w:rsidRDefault="00C63098" w:rsidP="00586CAC">
      <w:r>
        <w:tab/>
        <w:t xml:space="preserve">Однако контроль необходимо осуществлять не только для </w:t>
      </w:r>
      <w:r w:rsidR="00925362">
        <w:t>промышленных,</w:t>
      </w:r>
      <w:r>
        <w:t xml:space="preserve"> но и для всех строительных объектов</w:t>
      </w:r>
      <w:r w:rsidR="00DF1FA9">
        <w:t>.</w:t>
      </w:r>
      <w:r w:rsidR="00925362">
        <w:t xml:space="preserve"> </w:t>
      </w:r>
      <w:r w:rsidR="00F869DE">
        <w:t xml:space="preserve">Это регулирует </w:t>
      </w:r>
      <w:r w:rsidR="00F869DE" w:rsidRPr="00F869DE">
        <w:t xml:space="preserve">Федеральный закон от 30.12.2009 </w:t>
      </w:r>
      <w:r w:rsidR="00F869DE" w:rsidRPr="00CA64F4">
        <w:t>№</w:t>
      </w:r>
      <w:r w:rsidR="00F869DE" w:rsidRPr="00F869DE">
        <w:t xml:space="preserve"> 384-ФЗ "Технический регламент о безопасности зданий и сооружений"</w:t>
      </w:r>
      <w:r w:rsidR="006551FC">
        <w:t xml:space="preserve">. </w:t>
      </w:r>
      <w:r w:rsidR="00A34C97">
        <w:t>В частности,</w:t>
      </w:r>
      <w:r w:rsidR="006551FC">
        <w:t xml:space="preserve"> </w:t>
      </w:r>
      <w:r w:rsidR="00A34C97">
        <w:t xml:space="preserve">в </w:t>
      </w:r>
      <w:r w:rsidR="006551FC">
        <w:t>стать</w:t>
      </w:r>
      <w:r w:rsidR="00A34C97">
        <w:t>е</w:t>
      </w:r>
      <w:r w:rsidR="006551FC">
        <w:t xml:space="preserve"> 36</w:t>
      </w:r>
      <w:r w:rsidR="00A34C97">
        <w:t xml:space="preserve"> в первом и втором пунктах </w:t>
      </w:r>
      <w:r w:rsidR="00B13668">
        <w:t xml:space="preserve">описывается </w:t>
      </w:r>
      <w:r w:rsidR="007139C0">
        <w:t>контроля зданий и сооружений во время эксплуатации:</w:t>
      </w:r>
      <w:r w:rsidR="007139C0" w:rsidRPr="007139C0">
        <w:t xml:space="preserve"> </w:t>
      </w:r>
    </w:p>
    <w:p w14:paraId="7582CEE4" w14:textId="77777777" w:rsidR="0019121A" w:rsidRDefault="007139C0" w:rsidP="00586CAC">
      <w:pPr>
        <w:ind w:firstLine="708"/>
      </w:pPr>
      <w:r w:rsidRPr="00CA64F4">
        <w:t>"</w:t>
      </w:r>
      <w:r w:rsidRPr="007139C0">
        <w:t>1. Безопасность здания или сооружения в процессе эксплуатации должна обеспечиваться посредством технического обслуживания, периодических осмотров и контрольных проверок и (или) мониторинга состояния основания, строительных конструкций и систем инженерно-технического обеспечения, а также посредством текущих ремонтов здания или сооружения.</w:t>
      </w:r>
    </w:p>
    <w:p w14:paraId="0761FD28" w14:textId="36480920" w:rsidR="00990F8E" w:rsidRDefault="007139C0" w:rsidP="00586CAC">
      <w:pPr>
        <w:ind w:firstLine="708"/>
      </w:pPr>
      <w:r w:rsidRPr="007139C0">
        <w:t>2. Параметры и другие характеристики строительных конструкций и систем инженерно-технического обеспечения в процессе эксплуатации здания или сооружения должны соответствовать требованиям проектной документации. Указанное соответствие должно поддерживаться посредством технического обслуживания и подтверждаться в ходе периодических осмотров и контрольных проверок и (или) мониторинга состояния основания, строительных конструкций и систем инженерно-технического обеспечения, проводимых в соответствии с законодательством Российской Федерации</w:t>
      </w:r>
      <w:r w:rsidRPr="00CA64F4">
        <w:t>"</w:t>
      </w:r>
    </w:p>
    <w:p w14:paraId="7A5D97C0" w14:textId="0796360F" w:rsidR="00990F8E" w:rsidRPr="00BF2B31" w:rsidRDefault="00A73DFF" w:rsidP="00586CAC">
      <w:r>
        <w:tab/>
        <w:t>Хотя 14 статья</w:t>
      </w:r>
      <w:r w:rsidR="00BF2B31">
        <w:t xml:space="preserve">, </w:t>
      </w:r>
      <w:r>
        <w:t>вышеу</w:t>
      </w:r>
      <w:r w:rsidR="00BF2B31">
        <w:t xml:space="preserve">казанного федерального закона, гласит о </w:t>
      </w:r>
      <w:r w:rsidR="009D06F9">
        <w:t>том,</w:t>
      </w:r>
      <w:r w:rsidR="00BF2B31">
        <w:t xml:space="preserve"> что </w:t>
      </w:r>
      <w:r w:rsidR="00BF2B31" w:rsidRPr="00CA64F4">
        <w:t>"</w:t>
      </w:r>
      <w:r w:rsidR="00BF2B31" w:rsidRPr="00BF2B31">
        <w:t>Здания и сооружения должны быть спроектированы таким образом, чтобы в процессе их строительства и эксплуатации не возникало угрозы оказания негативного воздействия на окружающую среду.</w:t>
      </w:r>
      <w:r w:rsidR="00BF2B31" w:rsidRPr="00CA64F4">
        <w:t>"</w:t>
      </w:r>
      <w:r w:rsidR="00BF2B31">
        <w:t xml:space="preserve"> </w:t>
      </w:r>
      <w:r w:rsidR="00E20AEE">
        <w:t xml:space="preserve">тем не менее </w:t>
      </w:r>
      <w:r w:rsidR="00ED1909">
        <w:t xml:space="preserve">одна из недавних </w:t>
      </w:r>
      <w:r w:rsidR="00B40EDF">
        <w:t xml:space="preserve">экологическая катастрофа произошла </w:t>
      </w:r>
      <w:r w:rsidR="00CC2C04">
        <w:t>29</w:t>
      </w:r>
      <w:r w:rsidR="005B43F2">
        <w:t xml:space="preserve"> </w:t>
      </w:r>
      <w:r w:rsidR="00CC2C04">
        <w:t xml:space="preserve">мая </w:t>
      </w:r>
      <w:r w:rsidR="00DB5C5C">
        <w:t>202</w:t>
      </w:r>
      <w:r w:rsidR="00CC2C04">
        <w:t>0</w:t>
      </w:r>
      <w:r w:rsidR="00DB5C5C">
        <w:t xml:space="preserve"> года</w:t>
      </w:r>
      <w:r w:rsidR="00B40EDF">
        <w:t>. В тот день</w:t>
      </w:r>
      <w:r w:rsidR="00495264">
        <w:t xml:space="preserve"> </w:t>
      </w:r>
      <w:r w:rsidR="00D9747E">
        <w:t xml:space="preserve">в Норильске </w:t>
      </w:r>
      <w:r w:rsidR="00495264">
        <w:t>из резервуара вышло порядка 21 тысячи тонн дизеля.</w:t>
      </w:r>
      <w:r w:rsidR="001728E0">
        <w:t xml:space="preserve"> По оценке Росприроднадзора 6 тысяч тонн оказалось в </w:t>
      </w:r>
      <w:r w:rsidR="00C8305D">
        <w:t>грунт</w:t>
      </w:r>
      <w:r w:rsidR="005276F7">
        <w:t>е</w:t>
      </w:r>
      <w:r w:rsidR="00C8305D">
        <w:t>,</w:t>
      </w:r>
      <w:r w:rsidR="001728E0">
        <w:t xml:space="preserve"> а остальные 15 тысяч тонн ушли в воду.</w:t>
      </w:r>
      <w:r w:rsidR="00C23000">
        <w:t xml:space="preserve"> Причина данной катастрофы стала просадка фундамента.</w:t>
      </w:r>
    </w:p>
    <w:p w14:paraId="7E98C4BB" w14:textId="73586602" w:rsidR="00990F8E" w:rsidRDefault="0004347B" w:rsidP="00AE1EC9">
      <w:pPr>
        <w:pStyle w:val="a9"/>
      </w:pPr>
      <w:bookmarkStart w:id="3" w:name="_Toc214536785"/>
      <w:r>
        <w:lastRenderedPageBreak/>
        <w:t>Инклинометры</w:t>
      </w:r>
      <w:r w:rsidR="00882DE4">
        <w:t>, общая характеристика</w:t>
      </w:r>
      <w:bookmarkEnd w:id="3"/>
    </w:p>
    <w:p w14:paraId="0C130D8D" w14:textId="7450291F" w:rsidR="00C61053" w:rsidRDefault="00AE1EC9" w:rsidP="00693D3C">
      <w:pPr>
        <w:ind w:firstLine="709"/>
      </w:pPr>
      <w:r>
        <w:t xml:space="preserve">Инклинометр </w:t>
      </w:r>
      <w:r w:rsidR="00965214">
        <w:t>— это</w:t>
      </w:r>
      <w:r w:rsidR="0004347B">
        <w:t xml:space="preserve"> прибор для измерения угла наклона между объектом и </w:t>
      </w:r>
      <w:r w:rsidR="00D32E0B">
        <w:t>гравитационн</w:t>
      </w:r>
      <w:r w:rsidR="00B3339B">
        <w:t>ым</w:t>
      </w:r>
      <w:r w:rsidR="00D32E0B">
        <w:t xml:space="preserve"> пол</w:t>
      </w:r>
      <w:r w:rsidR="00694F5A">
        <w:t>ем</w:t>
      </w:r>
      <w:r w:rsidR="00D32E0B">
        <w:t xml:space="preserve"> земли.</w:t>
      </w:r>
      <w:r w:rsidR="00965214">
        <w:t xml:space="preserve"> Простейший инклинометр изображён на рисунке 1.</w:t>
      </w:r>
    </w:p>
    <w:p w14:paraId="55446002" w14:textId="77777777" w:rsidR="00693D3C" w:rsidRDefault="00693D3C" w:rsidP="00693D3C">
      <w:pPr>
        <w:ind w:firstLine="709"/>
      </w:pPr>
    </w:p>
    <w:p w14:paraId="37AC3D86" w14:textId="77777777" w:rsidR="00C61053" w:rsidRDefault="00C61053" w:rsidP="00C61053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7991B380" wp14:editId="490FDCDE">
            <wp:extent cx="2286000" cy="2125980"/>
            <wp:effectExtent l="0" t="0" r="0" b="7620"/>
            <wp:docPr id="480155132" name="Рисунок 1" descr="Изображение выглядит как офисные принадлежности, в помещении, велосипед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155132" name="Рисунок 1" descr="Изображение выглядит как офисные принадлежности, в помещении, велосипед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212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812DA" w14:textId="41F8FC61" w:rsidR="00C61053" w:rsidRPr="00C61053" w:rsidRDefault="00C61053" w:rsidP="00C61053">
      <w:pPr>
        <w:pStyle w:val="af6"/>
        <w:spacing w:after="0"/>
        <w:jc w:val="center"/>
        <w:rPr>
          <w:i w:val="0"/>
          <w:iCs w:val="0"/>
          <w:color w:val="auto"/>
          <w:sz w:val="28"/>
          <w:szCs w:val="22"/>
        </w:rPr>
      </w:pPr>
      <w:r w:rsidRPr="00C61053">
        <w:rPr>
          <w:i w:val="0"/>
          <w:iCs w:val="0"/>
          <w:color w:val="auto"/>
          <w:sz w:val="28"/>
          <w:szCs w:val="22"/>
        </w:rPr>
        <w:t xml:space="preserve">Рисунок </w:t>
      </w:r>
      <w:r w:rsidRPr="00C61053">
        <w:rPr>
          <w:i w:val="0"/>
          <w:iCs w:val="0"/>
          <w:color w:val="auto"/>
          <w:sz w:val="28"/>
          <w:szCs w:val="22"/>
        </w:rPr>
        <w:fldChar w:fldCharType="begin"/>
      </w:r>
      <w:r w:rsidRPr="00C61053">
        <w:rPr>
          <w:i w:val="0"/>
          <w:iCs w:val="0"/>
          <w:color w:val="auto"/>
          <w:sz w:val="28"/>
          <w:szCs w:val="22"/>
        </w:rPr>
        <w:instrText xml:space="preserve"> SEQ Рисунок \* ARABIC </w:instrText>
      </w:r>
      <w:r w:rsidRPr="00C61053">
        <w:rPr>
          <w:i w:val="0"/>
          <w:iCs w:val="0"/>
          <w:color w:val="auto"/>
          <w:sz w:val="28"/>
          <w:szCs w:val="22"/>
        </w:rPr>
        <w:fldChar w:fldCharType="separate"/>
      </w:r>
      <w:r w:rsidR="006C35BD">
        <w:rPr>
          <w:i w:val="0"/>
          <w:iCs w:val="0"/>
          <w:noProof/>
          <w:color w:val="auto"/>
          <w:sz w:val="28"/>
          <w:szCs w:val="22"/>
        </w:rPr>
        <w:t>1</w:t>
      </w:r>
      <w:r w:rsidRPr="00C61053">
        <w:rPr>
          <w:i w:val="0"/>
          <w:iCs w:val="0"/>
          <w:color w:val="auto"/>
          <w:sz w:val="28"/>
          <w:szCs w:val="22"/>
        </w:rPr>
        <w:fldChar w:fldCharType="end"/>
      </w:r>
      <w:r w:rsidRPr="00C61053">
        <w:rPr>
          <w:i w:val="0"/>
          <w:iCs w:val="0"/>
          <w:color w:val="auto"/>
          <w:sz w:val="28"/>
          <w:szCs w:val="22"/>
        </w:rPr>
        <w:t xml:space="preserve"> - Простейший инклинометр</w:t>
      </w:r>
    </w:p>
    <w:p w14:paraId="4F2A6AA1" w14:textId="77777777" w:rsidR="0004347B" w:rsidRDefault="0004347B" w:rsidP="00C61053"/>
    <w:p w14:paraId="0A02CA6F" w14:textId="5F3B6E3F" w:rsidR="00B27C4C" w:rsidRDefault="00B27C4C" w:rsidP="00B27C4C">
      <w:pPr>
        <w:ind w:firstLine="708"/>
      </w:pPr>
      <w:r>
        <w:t>Современные инклинометры различаются по принципу работы</w:t>
      </w:r>
      <w:r w:rsidR="00250A36">
        <w:t>:</w:t>
      </w:r>
    </w:p>
    <w:p w14:paraId="7A1705FD" w14:textId="4DF509CB" w:rsidR="00250A36" w:rsidRDefault="00742A5D" w:rsidP="004E0D2F">
      <w:pPr>
        <w:pStyle w:val="ab"/>
        <w:numPr>
          <w:ilvl w:val="0"/>
          <w:numId w:val="14"/>
        </w:numPr>
      </w:pPr>
      <w:r>
        <w:t>На основе м</w:t>
      </w:r>
      <w:r w:rsidR="00250A36" w:rsidRPr="00250A36">
        <w:t>аятник</w:t>
      </w:r>
      <w:r>
        <w:t xml:space="preserve">а </w:t>
      </w:r>
      <w:r w:rsidR="00250A36">
        <w:t>(</w:t>
      </w:r>
      <w:r w:rsidR="00250A36" w:rsidRPr="00250A36">
        <w:t>кондуктометрический)</w:t>
      </w:r>
    </w:p>
    <w:p w14:paraId="28C2C29A" w14:textId="09ECDB62" w:rsidR="004E0D2F" w:rsidRPr="004E0D2F" w:rsidRDefault="004E0D2F" w:rsidP="00B1243D">
      <w:pPr>
        <w:pStyle w:val="ab"/>
        <w:numPr>
          <w:ilvl w:val="1"/>
          <w:numId w:val="14"/>
        </w:numPr>
      </w:pPr>
      <w:r w:rsidRPr="004E0D2F">
        <w:t>При наклоне маятник, помещенный в электропроводящую жидкость, смещается относительно электродов, расположенных на дне резервуара</w:t>
      </w:r>
    </w:p>
    <w:p w14:paraId="52B0695B" w14:textId="3AEDBA7C" w:rsidR="004E0D2F" w:rsidRPr="004E0D2F" w:rsidRDefault="004E0D2F" w:rsidP="00B1243D">
      <w:pPr>
        <w:pStyle w:val="ab"/>
        <w:numPr>
          <w:ilvl w:val="1"/>
          <w:numId w:val="14"/>
        </w:numPr>
      </w:pPr>
      <w:r w:rsidRPr="004E0D2F">
        <w:t>Это изменение приводит к изменению толщины слоя жидкости между маятником и электродами, что, в свою очередь, вызывает изменение электрического сопротивления</w:t>
      </w:r>
    </w:p>
    <w:p w14:paraId="54C6B8F9" w14:textId="3E4A13FE" w:rsidR="004E0D2F" w:rsidRDefault="004E0D2F" w:rsidP="00B1243D">
      <w:pPr>
        <w:pStyle w:val="ab"/>
        <w:numPr>
          <w:ilvl w:val="1"/>
          <w:numId w:val="14"/>
        </w:numPr>
      </w:pPr>
      <w:r w:rsidRPr="004E0D2F">
        <w:t>Электронные датчики фиксируют это изменение сопротивления и преобразуют его в данные об угле наклона</w:t>
      </w:r>
    </w:p>
    <w:p w14:paraId="2C823AAA" w14:textId="6E2D7CC9" w:rsidR="004E0D2F" w:rsidRDefault="00742A5D" w:rsidP="004E0D2F">
      <w:pPr>
        <w:pStyle w:val="ab"/>
        <w:numPr>
          <w:ilvl w:val="0"/>
          <w:numId w:val="14"/>
        </w:numPr>
      </w:pPr>
      <w:r>
        <w:t>На основе акселерометра</w:t>
      </w:r>
    </w:p>
    <w:p w14:paraId="0CFC1E2B" w14:textId="4DEF3762" w:rsidR="006F2BE4" w:rsidRDefault="00A372C2" w:rsidP="00B1243D">
      <w:pPr>
        <w:pStyle w:val="ab"/>
        <w:numPr>
          <w:ilvl w:val="1"/>
          <w:numId w:val="14"/>
        </w:numPr>
      </w:pPr>
      <w:r>
        <w:t xml:space="preserve">Акселерометр измеряет </w:t>
      </w:r>
      <w:r w:rsidR="00506E87">
        <w:t xml:space="preserve">мельчайшее </w:t>
      </w:r>
      <w:r>
        <w:t>ускорение</w:t>
      </w:r>
    </w:p>
    <w:p w14:paraId="0625E93C" w14:textId="4776AD13" w:rsidR="00A372C2" w:rsidRPr="006F2BE4" w:rsidRDefault="00A372C2" w:rsidP="00B1243D">
      <w:pPr>
        <w:pStyle w:val="ab"/>
        <w:numPr>
          <w:ilvl w:val="1"/>
          <w:numId w:val="14"/>
        </w:numPr>
      </w:pPr>
      <w:r>
        <w:t>Исходя из ускорения вычисляются углы</w:t>
      </w:r>
      <w:r w:rsidR="00506E87">
        <w:t xml:space="preserve"> наклона</w:t>
      </w:r>
    </w:p>
    <w:p w14:paraId="395A5CC8" w14:textId="68C9B671" w:rsidR="00B1243D" w:rsidRDefault="00B1243D" w:rsidP="00B1243D">
      <w:pPr>
        <w:ind w:firstLine="708"/>
      </w:pPr>
      <w:r>
        <w:t>Также инк</w:t>
      </w:r>
      <w:r w:rsidR="00A77C83">
        <w:t>линометры делятся по числу осей:</w:t>
      </w:r>
    </w:p>
    <w:p w14:paraId="5D126320" w14:textId="06651BCB" w:rsidR="00A77C83" w:rsidRDefault="00A77C83" w:rsidP="00166000">
      <w:pPr>
        <w:pStyle w:val="ab"/>
        <w:numPr>
          <w:ilvl w:val="0"/>
          <w:numId w:val="18"/>
        </w:numPr>
        <w:ind w:left="708"/>
      </w:pPr>
      <w:r>
        <w:t xml:space="preserve">Одноосевые </w:t>
      </w:r>
    </w:p>
    <w:p w14:paraId="562FE4B0" w14:textId="2ED28EE2" w:rsidR="00A77C83" w:rsidRDefault="00A77C83" w:rsidP="00166000">
      <w:pPr>
        <w:pStyle w:val="ab"/>
        <w:numPr>
          <w:ilvl w:val="0"/>
          <w:numId w:val="18"/>
        </w:numPr>
        <w:ind w:left="708"/>
      </w:pPr>
      <w:r>
        <w:t>Двухосевые</w:t>
      </w:r>
    </w:p>
    <w:p w14:paraId="3576FEE6" w14:textId="3AF62190" w:rsidR="00A77C83" w:rsidRDefault="00A77C83" w:rsidP="00166000">
      <w:pPr>
        <w:pStyle w:val="ab"/>
        <w:numPr>
          <w:ilvl w:val="0"/>
          <w:numId w:val="18"/>
        </w:numPr>
        <w:ind w:left="708"/>
      </w:pPr>
      <w:r>
        <w:t>Тр</w:t>
      </w:r>
      <w:r w:rsidR="001A1597">
        <w:t>е</w:t>
      </w:r>
      <w:r>
        <w:t>хосевые</w:t>
      </w:r>
    </w:p>
    <w:p w14:paraId="2DFD1732" w14:textId="2CAEDB66" w:rsidR="00EC442A" w:rsidRDefault="001A1597" w:rsidP="00586CAC">
      <w:pPr>
        <w:ind w:firstLine="709"/>
      </w:pPr>
      <w:r>
        <w:t xml:space="preserve">В работе будут использоваться </w:t>
      </w:r>
      <w:r w:rsidR="000C6739">
        <w:t xml:space="preserve">трехосевые </w:t>
      </w:r>
      <w:r w:rsidR="00795F28">
        <w:t>инклинометры,</w:t>
      </w:r>
      <w:r w:rsidR="000C6739">
        <w:t xml:space="preserve"> работающие</w:t>
      </w:r>
      <w:r w:rsidR="00795F28">
        <w:t xml:space="preserve"> </w:t>
      </w:r>
      <w:r w:rsidR="000C6739">
        <w:t>на основе акселерометра.</w:t>
      </w:r>
      <w:r w:rsidR="00B575A2">
        <w:t xml:space="preserve"> </w:t>
      </w:r>
      <w:proofErr w:type="spellStart"/>
      <w:r w:rsidR="00B575A2">
        <w:t>Б</w:t>
      </w:r>
      <w:r w:rsidR="00A83DC9">
        <w:t>о</w:t>
      </w:r>
      <w:r w:rsidR="00A83DC9" w:rsidRPr="0030514E">
        <w:t>́</w:t>
      </w:r>
      <w:r w:rsidR="00B575A2">
        <w:t>льшее</w:t>
      </w:r>
      <w:proofErr w:type="spellEnd"/>
      <w:r w:rsidR="00F22DA7" w:rsidRPr="0030514E">
        <w:t xml:space="preserve"> </w:t>
      </w:r>
      <w:r w:rsidR="00F22DA7">
        <w:t>количество осей гарантирует разнообразие данных для дальнейшего анализа.</w:t>
      </w:r>
      <w:r w:rsidR="00AF79B6">
        <w:t xml:space="preserve"> </w:t>
      </w:r>
      <w:r w:rsidR="008C16B3">
        <w:t>Предпочтение было отдано и</w:t>
      </w:r>
      <w:r w:rsidR="0030514E">
        <w:t>нклиномет</w:t>
      </w:r>
      <w:r w:rsidR="008C16B3">
        <w:t>рам</w:t>
      </w:r>
      <w:r w:rsidR="0030514E">
        <w:t xml:space="preserve"> </w:t>
      </w:r>
      <w:r w:rsidR="008C16B3">
        <w:t>на основе акселерометров из-за низкой стоимости и относительно небольших</w:t>
      </w:r>
      <w:r w:rsidR="001D5096">
        <w:t xml:space="preserve"> размеров.</w:t>
      </w:r>
    </w:p>
    <w:p w14:paraId="1B1435CE" w14:textId="77777777" w:rsidR="00166000" w:rsidRDefault="00166000" w:rsidP="00166000">
      <w:pPr>
        <w:ind w:left="708"/>
      </w:pPr>
    </w:p>
    <w:p w14:paraId="15837B6B" w14:textId="77777777" w:rsidR="00EC442A" w:rsidRDefault="00EC442A" w:rsidP="00376E4D"/>
    <w:p w14:paraId="7360484B" w14:textId="0A1EB9C1" w:rsidR="00D77CB2" w:rsidRDefault="00D77CB2">
      <w:pPr>
        <w:jc w:val="left"/>
      </w:pPr>
      <w:r>
        <w:br w:type="page"/>
      </w:r>
    </w:p>
    <w:p w14:paraId="41AB4332" w14:textId="7703EA81" w:rsidR="00D059A8" w:rsidRDefault="00D77CB2" w:rsidP="00D059A8">
      <w:pPr>
        <w:pStyle w:val="a9"/>
      </w:pPr>
      <w:bookmarkStart w:id="4" w:name="_Toc214536786"/>
      <w:r>
        <w:lastRenderedPageBreak/>
        <w:t xml:space="preserve">Особенности </w:t>
      </w:r>
      <w:r w:rsidR="00BE2E49">
        <w:t>конструкции</w:t>
      </w:r>
      <w:r w:rsidR="003A2BD0">
        <w:t xml:space="preserve"> разработанного</w:t>
      </w:r>
      <w:r w:rsidR="00BE2E49">
        <w:t xml:space="preserve"> инклинометра</w:t>
      </w:r>
      <w:bookmarkEnd w:id="4"/>
    </w:p>
    <w:p w14:paraId="3BCC64DF" w14:textId="77777777" w:rsidR="002C6DFD" w:rsidRDefault="00D059A8" w:rsidP="002E5DEC">
      <w:pPr>
        <w:ind w:firstLine="709"/>
      </w:pPr>
      <w:r>
        <w:t xml:space="preserve">Главной особенностью </w:t>
      </w:r>
      <w:r w:rsidR="000464F3">
        <w:t>измерений инклинометра</w:t>
      </w:r>
      <w:r w:rsidR="004005EF">
        <w:t xml:space="preserve"> является зависимость полученных результатов от температуры. </w:t>
      </w:r>
      <w:r w:rsidR="00F52258">
        <w:t>Такое явление обусловлено сжатием и расширением металлов под действием температуры.</w:t>
      </w:r>
      <w:r w:rsidR="00413951">
        <w:t xml:space="preserve"> В связи с этим</w:t>
      </w:r>
      <w:r w:rsidR="002765B2">
        <w:t xml:space="preserve"> структура инклинометра </w:t>
      </w:r>
      <w:r w:rsidR="000A3AA4">
        <w:t>будет дополнена датчиком температуры.</w:t>
      </w:r>
    </w:p>
    <w:p w14:paraId="275118D2" w14:textId="3788A716" w:rsidR="00B527AD" w:rsidRDefault="00842281" w:rsidP="002E5DEC">
      <w:pPr>
        <w:ind w:firstLine="709"/>
      </w:pPr>
      <w:r>
        <w:t>Так как инклинометры будут расположены</w:t>
      </w:r>
      <w:r w:rsidR="005C106D">
        <w:t xml:space="preserve"> </w:t>
      </w:r>
      <w:r w:rsidR="009C5D1C">
        <w:t xml:space="preserve">на открытом воздухе, </w:t>
      </w:r>
      <w:r w:rsidR="00D05635">
        <w:t>требуется</w:t>
      </w:r>
      <w:r w:rsidR="0055229B">
        <w:t xml:space="preserve"> закрыть все элементы </w:t>
      </w:r>
      <w:r w:rsidR="00C62550">
        <w:t xml:space="preserve">конструкции </w:t>
      </w:r>
      <w:r w:rsidR="0055229B">
        <w:t xml:space="preserve">в </w:t>
      </w:r>
      <w:r w:rsidR="00A25756">
        <w:t xml:space="preserve">герметичный </w:t>
      </w:r>
      <w:r w:rsidR="0055229B">
        <w:t>металлический корпус</w:t>
      </w:r>
      <w:r w:rsidR="00265879">
        <w:t xml:space="preserve"> </w:t>
      </w:r>
      <w:r w:rsidR="00D23DBF">
        <w:t>(</w:t>
      </w:r>
      <w:r w:rsidR="00265879">
        <w:t>см. рисунок 2</w:t>
      </w:r>
      <w:r w:rsidR="00D23DBF">
        <w:t>)</w:t>
      </w:r>
      <w:r w:rsidR="001B6411">
        <w:t>.</w:t>
      </w:r>
    </w:p>
    <w:p w14:paraId="47A56BE1" w14:textId="6DEF905D" w:rsidR="007938FC" w:rsidRDefault="007938FC" w:rsidP="005D5773"/>
    <w:p w14:paraId="52ADBE5B" w14:textId="57087F25" w:rsidR="005D5773" w:rsidRDefault="005D5773" w:rsidP="005D5773">
      <w:pPr>
        <w:ind w:firstLine="709"/>
        <w:jc w:val="center"/>
      </w:pPr>
      <w:r>
        <w:rPr>
          <w:noProof/>
        </w:rPr>
        <w:drawing>
          <wp:inline distT="0" distB="0" distL="0" distR="0" wp14:anchorId="7C028907" wp14:editId="2248A5B0">
            <wp:extent cx="3887284" cy="2588932"/>
            <wp:effectExtent l="0" t="0" r="0" b="1905"/>
            <wp:docPr id="612742665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742665" name="Рисунок 612742665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0611" cy="2611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5821B" w14:textId="42689ED4" w:rsidR="007938FC" w:rsidRDefault="000C7DA3" w:rsidP="002018F0">
      <w:pPr>
        <w:ind w:firstLine="709"/>
      </w:pPr>
      <w:r>
        <w:rPr>
          <w:noProof/>
        </w:rPr>
        <mc:AlternateContent>
          <mc:Choice Requires="wps">
            <w:drawing>
              <wp:inline distT="0" distB="0" distL="0" distR="0" wp14:anchorId="60FFB1B6" wp14:editId="44BF370C">
                <wp:extent cx="5086350" cy="635"/>
                <wp:effectExtent l="0" t="0" r="0" b="5080"/>
                <wp:docPr id="1466603199" name="Надпись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863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C9194CF" w14:textId="321EBBA8" w:rsidR="00265879" w:rsidRPr="00265879" w:rsidRDefault="00265879" w:rsidP="00265879">
                            <w:pPr>
                              <w:pStyle w:val="af6"/>
                              <w:spacing w:after="0"/>
                              <w:jc w:val="center"/>
                              <w:rPr>
                                <w:i w:val="0"/>
                                <w:iCs w:val="0"/>
                                <w:color w:val="auto"/>
                                <w:sz w:val="28"/>
                                <w:szCs w:val="22"/>
                              </w:rPr>
                            </w:pPr>
                            <w:r w:rsidRPr="00265879">
                              <w:rPr>
                                <w:i w:val="0"/>
                                <w:iCs w:val="0"/>
                                <w:color w:val="auto"/>
                                <w:sz w:val="28"/>
                                <w:szCs w:val="22"/>
                              </w:rPr>
                              <w:t xml:space="preserve">Рисунок </w:t>
                            </w:r>
                            <w:r w:rsidRPr="00265879">
                              <w:rPr>
                                <w:i w:val="0"/>
                                <w:iCs w:val="0"/>
                                <w:color w:val="auto"/>
                                <w:sz w:val="28"/>
                                <w:szCs w:val="22"/>
                              </w:rPr>
                              <w:fldChar w:fldCharType="begin"/>
                            </w:r>
                            <w:r w:rsidRPr="00265879">
                              <w:rPr>
                                <w:i w:val="0"/>
                                <w:iCs w:val="0"/>
                                <w:color w:val="auto"/>
                                <w:sz w:val="28"/>
                                <w:szCs w:val="22"/>
                              </w:rPr>
                              <w:instrText xml:space="preserve"> SEQ Рисунок \* ARABIC </w:instrText>
                            </w:r>
                            <w:r w:rsidRPr="00265879">
                              <w:rPr>
                                <w:i w:val="0"/>
                                <w:iCs w:val="0"/>
                                <w:color w:val="auto"/>
                                <w:sz w:val="28"/>
                                <w:szCs w:val="22"/>
                              </w:rPr>
                              <w:fldChar w:fldCharType="separate"/>
                            </w:r>
                            <w:r w:rsidR="006C35BD">
                              <w:rPr>
                                <w:i w:val="0"/>
                                <w:iCs w:val="0"/>
                                <w:noProof/>
                                <w:color w:val="auto"/>
                                <w:sz w:val="28"/>
                                <w:szCs w:val="22"/>
                              </w:rPr>
                              <w:t>2</w:t>
                            </w:r>
                            <w:r w:rsidRPr="00265879">
                              <w:rPr>
                                <w:i w:val="0"/>
                                <w:iCs w:val="0"/>
                                <w:color w:val="auto"/>
                                <w:sz w:val="28"/>
                                <w:szCs w:val="22"/>
                              </w:rPr>
                              <w:fldChar w:fldCharType="end"/>
                            </w:r>
                            <w:r w:rsidRPr="00265879">
                              <w:rPr>
                                <w:i w:val="0"/>
                                <w:iCs w:val="0"/>
                                <w:color w:val="auto"/>
                                <w:sz w:val="28"/>
                                <w:szCs w:val="22"/>
                              </w:rPr>
                              <w:t xml:space="preserve"> - Инклинометр обрамлённый в герметичный корпус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type w14:anchorId="60FFB1B6" id="_x0000_t202" coordsize="21600,21600" o:spt="202" path="m,l,21600r21600,l21600,xe">
                <v:stroke joinstyle="miter"/>
                <v:path gradientshapeok="t" o:connecttype="rect"/>
              </v:shapetype>
              <v:shape id="Надпись 1" o:spid="_x0000_s1026" type="#_x0000_t202" style="width:400.5pt;height: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" stroked="f">
                <v:textbox style="mso-fit-shape-to-text:t" inset="0,0,0,0">
                  <w:txbxContent>
                    <w:p w14:paraId="5C9194CF" w14:textId="321EBBA8" w:rsidR="00265879" w:rsidRPr="00265879" w:rsidRDefault="00265879" w:rsidP="00265879">
                      <w:pPr>
                        <w:pStyle w:val="af6"/>
                        <w:spacing w:after="0"/>
                        <w:jc w:val="center"/>
                        <w:rPr>
                          <w:i w:val="0"/>
                          <w:iCs w:val="0"/>
                          <w:color w:val="auto"/>
                          <w:sz w:val="28"/>
                          <w:szCs w:val="22"/>
                        </w:rPr>
                      </w:pPr>
                      <w:r w:rsidRPr="00265879">
                        <w:rPr>
                          <w:i w:val="0"/>
                          <w:iCs w:val="0"/>
                          <w:color w:val="auto"/>
                          <w:sz w:val="28"/>
                          <w:szCs w:val="22"/>
                        </w:rPr>
                        <w:t xml:space="preserve">Рисунок </w:t>
                      </w:r>
                      <w:r w:rsidRPr="00265879">
                        <w:rPr>
                          <w:i w:val="0"/>
                          <w:iCs w:val="0"/>
                          <w:color w:val="auto"/>
                          <w:sz w:val="28"/>
                          <w:szCs w:val="22"/>
                        </w:rPr>
                        <w:fldChar w:fldCharType="begin"/>
                      </w:r>
                      <w:r w:rsidRPr="00265879">
                        <w:rPr>
                          <w:i w:val="0"/>
                          <w:iCs w:val="0"/>
                          <w:color w:val="auto"/>
                          <w:sz w:val="28"/>
                          <w:szCs w:val="22"/>
                        </w:rPr>
                        <w:instrText xml:space="preserve"> SEQ Рисунок \* ARABIC </w:instrText>
                      </w:r>
                      <w:r w:rsidRPr="00265879">
                        <w:rPr>
                          <w:i w:val="0"/>
                          <w:iCs w:val="0"/>
                          <w:color w:val="auto"/>
                          <w:sz w:val="28"/>
                          <w:szCs w:val="22"/>
                        </w:rPr>
                        <w:fldChar w:fldCharType="separate"/>
                      </w:r>
                      <w:r w:rsidR="006C35BD">
                        <w:rPr>
                          <w:i w:val="0"/>
                          <w:iCs w:val="0"/>
                          <w:noProof/>
                          <w:color w:val="auto"/>
                          <w:sz w:val="28"/>
                          <w:szCs w:val="22"/>
                        </w:rPr>
                        <w:t>2</w:t>
                      </w:r>
                      <w:r w:rsidRPr="00265879">
                        <w:rPr>
                          <w:i w:val="0"/>
                          <w:iCs w:val="0"/>
                          <w:color w:val="auto"/>
                          <w:sz w:val="28"/>
                          <w:szCs w:val="22"/>
                        </w:rPr>
                        <w:fldChar w:fldCharType="end"/>
                      </w:r>
                      <w:r w:rsidRPr="00265879">
                        <w:rPr>
                          <w:i w:val="0"/>
                          <w:iCs w:val="0"/>
                          <w:color w:val="auto"/>
                          <w:sz w:val="28"/>
                          <w:szCs w:val="22"/>
                        </w:rPr>
                        <w:t xml:space="preserve"> - Инклинометр обрамлённый в герметичный корпус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170BDB47" w14:textId="77777777" w:rsidR="000C7DA3" w:rsidRDefault="000C7DA3" w:rsidP="002018F0">
      <w:pPr>
        <w:ind w:firstLine="709"/>
      </w:pPr>
    </w:p>
    <w:p w14:paraId="1A43DA69" w14:textId="611D9483" w:rsidR="000C7DA3" w:rsidRDefault="000C7DA3" w:rsidP="00F00D0D">
      <w:pPr>
        <w:ind w:firstLine="709"/>
      </w:pPr>
      <w:r>
        <w:t xml:space="preserve">Из корпуса выступает </w:t>
      </w:r>
      <w:r w:rsidR="00CD03BC">
        <w:t>антенна,</w:t>
      </w:r>
      <w:r w:rsidR="00560A44">
        <w:t xml:space="preserve"> которая передаёт данные </w:t>
      </w:r>
      <w:r w:rsidR="003E6B4F">
        <w:t xml:space="preserve">по протоколу </w:t>
      </w:r>
      <w:r w:rsidR="003E6B4F">
        <w:rPr>
          <w:lang w:val="en-US"/>
        </w:rPr>
        <w:t>LoRa</w:t>
      </w:r>
      <w:r w:rsidR="003E6B4F" w:rsidRPr="003E6B4F">
        <w:t xml:space="preserve"> (</w:t>
      </w:r>
      <w:proofErr w:type="spellStart"/>
      <w:r w:rsidR="003E6B4F" w:rsidRPr="004456BA">
        <w:rPr>
          <w:b/>
          <w:bCs/>
          <w:lang w:val="en-US"/>
        </w:rPr>
        <w:t>Lo</w:t>
      </w:r>
      <w:r w:rsidR="003E6B4F">
        <w:rPr>
          <w:lang w:val="en-US"/>
        </w:rPr>
        <w:t>ng</w:t>
      </w:r>
      <w:r w:rsidR="003E6B4F" w:rsidRPr="004456BA">
        <w:rPr>
          <w:b/>
          <w:bCs/>
          <w:lang w:val="en-US"/>
        </w:rPr>
        <w:t>Ra</w:t>
      </w:r>
      <w:r w:rsidR="003E6B4F">
        <w:rPr>
          <w:lang w:val="en-US"/>
        </w:rPr>
        <w:t>nge</w:t>
      </w:r>
      <w:proofErr w:type="spellEnd"/>
      <w:r w:rsidR="003E6B4F" w:rsidRPr="003E6B4F">
        <w:t>)</w:t>
      </w:r>
      <w:r w:rsidR="00601FF1">
        <w:t>.</w:t>
      </w:r>
      <w:r w:rsidR="00E23E51">
        <w:t xml:space="preserve"> Данный протокол характеризуется невысокой скоростью (</w:t>
      </w:r>
      <w:r w:rsidR="00E23E51" w:rsidRPr="00E23E51">
        <w:t>0,3–50  кб/с</w:t>
      </w:r>
      <w:r w:rsidR="00E23E51">
        <w:t xml:space="preserve">) взамен на </w:t>
      </w:r>
      <w:r w:rsidR="00D54ECA">
        <w:t>значительную</w:t>
      </w:r>
      <w:r w:rsidR="0061071E">
        <w:t xml:space="preserve"> (</w:t>
      </w:r>
      <w:r w:rsidR="0061071E" w:rsidRPr="00E23E51">
        <w:t>1–15 км</w:t>
      </w:r>
      <w:r w:rsidR="0061071E">
        <w:t>)</w:t>
      </w:r>
      <w:r w:rsidR="00E23E51">
        <w:t xml:space="preserve"> дальность передачи данных</w:t>
      </w:r>
      <w:r w:rsidR="004A4092">
        <w:t>.</w:t>
      </w:r>
    </w:p>
    <w:p w14:paraId="4DB1750A" w14:textId="3EA829C5" w:rsidR="009B3386" w:rsidRPr="00291950" w:rsidRDefault="00430CC2" w:rsidP="002018F0">
      <w:pPr>
        <w:ind w:firstLine="709"/>
      </w:pPr>
      <w:r>
        <w:t xml:space="preserve">Герметичность корпуса </w:t>
      </w:r>
      <w:r w:rsidR="002E5DEC">
        <w:t>рождает проблему конденсации воды при разнице температур</w:t>
      </w:r>
      <w:r w:rsidR="00721A0A">
        <w:t xml:space="preserve"> снаружи и внутри инклинометра</w:t>
      </w:r>
      <w:r w:rsidR="002018F0">
        <w:t xml:space="preserve"> (например, во время дождя)</w:t>
      </w:r>
      <w:r w:rsidR="002E5DEC">
        <w:t>.</w:t>
      </w:r>
      <w:r w:rsidR="002018F0">
        <w:t xml:space="preserve"> Для обеспечения надёжности </w:t>
      </w:r>
      <w:r w:rsidR="00A74846">
        <w:t xml:space="preserve">все элементы внутри </w:t>
      </w:r>
      <w:r w:rsidR="007E26F7">
        <w:t>следует покрыть лаком</w:t>
      </w:r>
      <w:r w:rsidR="00646AE0">
        <w:t>, для</w:t>
      </w:r>
      <w:r w:rsidR="00D05635">
        <w:t xml:space="preserve"> защиты чувствительных элементов</w:t>
      </w:r>
      <w:r w:rsidR="00901723">
        <w:t>.</w:t>
      </w:r>
      <w:r w:rsidR="00D05635">
        <w:t xml:space="preserve"> При необходимости</w:t>
      </w:r>
      <w:r w:rsidR="002440BD">
        <w:t xml:space="preserve"> лак</w:t>
      </w:r>
      <w:r w:rsidR="00C95D2B">
        <w:t xml:space="preserve"> можно снять</w:t>
      </w:r>
      <w:r w:rsidR="002440BD">
        <w:t xml:space="preserve"> спиртом, это не окажет влияние на </w:t>
      </w:r>
      <w:r w:rsidR="00F962E6">
        <w:t xml:space="preserve">работу </w:t>
      </w:r>
      <w:r w:rsidR="002440BD">
        <w:t>электроник</w:t>
      </w:r>
      <w:r w:rsidR="00F962E6">
        <w:t>и</w:t>
      </w:r>
      <w:r w:rsidR="002440BD">
        <w:t>.</w:t>
      </w:r>
    </w:p>
    <w:p w14:paraId="68C3E1D4" w14:textId="2BE909C3" w:rsidR="00BF3544" w:rsidRPr="00882DE4" w:rsidRDefault="00DE62DF" w:rsidP="002018F0">
      <w:pPr>
        <w:ind w:firstLine="709"/>
      </w:pPr>
      <w:r>
        <w:t>Датчик работает не постоянно.</w:t>
      </w:r>
      <w:r w:rsidR="00423453">
        <w:t xml:space="preserve"> </w:t>
      </w:r>
      <w:r w:rsidR="00964A09">
        <w:t xml:space="preserve">Благодаря </w:t>
      </w:r>
      <w:r w:rsidR="008517B1">
        <w:t xml:space="preserve">самописной прошивке </w:t>
      </w:r>
      <w:r w:rsidR="00423453">
        <w:t>инклинометр</w:t>
      </w:r>
      <w:r w:rsidR="00AE4D1F">
        <w:t xml:space="preserve"> включается только в </w:t>
      </w:r>
      <w:r w:rsidR="006E0443">
        <w:t>момент,</w:t>
      </w:r>
      <w:r w:rsidR="00AE4D1F">
        <w:t xml:space="preserve"> когда производится измерение</w:t>
      </w:r>
      <w:r w:rsidR="00333AA0">
        <w:t xml:space="preserve">. Данное решение позволяет обеспечить работу устройства </w:t>
      </w:r>
      <w:r w:rsidR="00386BE9">
        <w:t xml:space="preserve">на батарейках сроком </w:t>
      </w:r>
      <w:r w:rsidR="00337EE3">
        <w:t>до 2 лет</w:t>
      </w:r>
      <w:r w:rsidR="00386BE9">
        <w:t>.</w:t>
      </w:r>
    </w:p>
    <w:p w14:paraId="370DF839" w14:textId="091BAE4E" w:rsidR="00D55B86" w:rsidRDefault="00D55B86" w:rsidP="004B5A45"/>
    <w:p w14:paraId="660B192A" w14:textId="7ED1F014" w:rsidR="0074353B" w:rsidRPr="00EF15ED" w:rsidRDefault="0074353B" w:rsidP="009B3386">
      <w:pPr>
        <w:ind w:firstLine="708"/>
      </w:pPr>
    </w:p>
    <w:p w14:paraId="2051150B" w14:textId="20C31042" w:rsidR="009B3386" w:rsidRPr="009B3386" w:rsidRDefault="009B3386" w:rsidP="009B3386">
      <w:pPr>
        <w:ind w:firstLine="708"/>
      </w:pPr>
    </w:p>
    <w:p w14:paraId="09DB1EAC" w14:textId="41717271" w:rsidR="00586CAC" w:rsidRDefault="00586CAC" w:rsidP="00376E4D"/>
    <w:p w14:paraId="36345BC4" w14:textId="6287D893" w:rsidR="00586CAC" w:rsidRDefault="00586CAC" w:rsidP="00376E4D"/>
    <w:p w14:paraId="10D4BB20" w14:textId="77777777" w:rsidR="00526F73" w:rsidRDefault="00526F73" w:rsidP="00376E4D"/>
    <w:p w14:paraId="11B13949" w14:textId="66306BD4" w:rsidR="00586CAC" w:rsidRDefault="00C65CCF" w:rsidP="00C65CCF">
      <w:pPr>
        <w:pStyle w:val="a9"/>
      </w:pPr>
      <w:bookmarkStart w:id="5" w:name="_Toc214536787"/>
      <w:r>
        <w:lastRenderedPageBreak/>
        <w:t>Обзор существующих решений</w:t>
      </w:r>
      <w:bookmarkEnd w:id="5"/>
    </w:p>
    <w:p w14:paraId="3736B8C8" w14:textId="3A177254" w:rsidR="00484798" w:rsidRPr="00484798" w:rsidRDefault="00484798" w:rsidP="00484798">
      <w:pPr>
        <w:ind w:firstLine="709"/>
      </w:pPr>
      <w:r>
        <w:t xml:space="preserve">Перед поиском аналогов необходимо наиболее конкретно определить услугу, которую предлагают конкуренты для контроля деформаций строений и ОПО. Геотехнический мониторинг в наибольшей степени позволяет </w:t>
      </w:r>
      <w:r>
        <w:rPr>
          <w:spacing w:val="-6"/>
          <w:szCs w:val="28"/>
        </w:rPr>
        <w:t xml:space="preserve">решить данную задачу. </w:t>
      </w:r>
      <w:proofErr w:type="gramStart"/>
      <w:r w:rsidR="00261862">
        <w:rPr>
          <w:spacing w:val="-6"/>
          <w:szCs w:val="28"/>
        </w:rPr>
        <w:t>Согласно своду</w:t>
      </w:r>
      <w:proofErr w:type="gramEnd"/>
      <w:r>
        <w:rPr>
          <w:spacing w:val="-6"/>
          <w:szCs w:val="28"/>
        </w:rPr>
        <w:t xml:space="preserve"> правил</w:t>
      </w:r>
      <w:r w:rsidRPr="001D0D7D">
        <w:rPr>
          <w:rFonts w:ascii="Arial" w:hAnsi="Arial" w:cs="Arial"/>
          <w:color w:val="444444"/>
          <w:shd w:val="clear" w:color="auto" w:fill="FFFFFF"/>
        </w:rPr>
        <w:t xml:space="preserve"> </w:t>
      </w:r>
      <w:r w:rsidRPr="001D0D7D">
        <w:rPr>
          <w:spacing w:val="-6"/>
          <w:szCs w:val="28"/>
        </w:rPr>
        <w:t>305.1325800.2017</w:t>
      </w:r>
      <w:r>
        <w:rPr>
          <w:spacing w:val="-6"/>
          <w:szCs w:val="28"/>
        </w:rPr>
        <w:t xml:space="preserve">, в классическом понимании </w:t>
      </w:r>
      <w:r w:rsidRPr="001D0D7D">
        <w:rPr>
          <w:spacing w:val="-6"/>
          <w:szCs w:val="28"/>
        </w:rPr>
        <w:t>геотехнический мониторинг</w:t>
      </w:r>
      <w:r>
        <w:rPr>
          <w:spacing w:val="-6"/>
          <w:szCs w:val="28"/>
        </w:rPr>
        <w:t xml:space="preserve"> — это</w:t>
      </w:r>
      <w:r w:rsidRPr="001D0D7D">
        <w:rPr>
          <w:spacing w:val="-6"/>
          <w:szCs w:val="28"/>
        </w:rPr>
        <w:t xml:space="preserve"> </w:t>
      </w:r>
      <w:r>
        <w:rPr>
          <w:spacing w:val="-6"/>
          <w:szCs w:val="28"/>
        </w:rPr>
        <w:t>к</w:t>
      </w:r>
      <w:r w:rsidRPr="001D0D7D">
        <w:rPr>
          <w:spacing w:val="-6"/>
          <w:szCs w:val="28"/>
        </w:rPr>
        <w:t xml:space="preserve">омплекс работ, основанный на натурных наблюдениях за поведением конструкций вновь возводимого или реконструируемого сооружения, его основания, в </w:t>
      </w:r>
      <w:proofErr w:type="gramStart"/>
      <w:r w:rsidRPr="001D0D7D">
        <w:rPr>
          <w:spacing w:val="-6"/>
          <w:szCs w:val="28"/>
        </w:rPr>
        <w:t>т.ч.</w:t>
      </w:r>
      <w:proofErr w:type="gramEnd"/>
      <w:r w:rsidRPr="001D0D7D">
        <w:rPr>
          <w:spacing w:val="-6"/>
          <w:szCs w:val="28"/>
        </w:rPr>
        <w:t xml:space="preserve"> грунтового массива, окружающего (вмещающего) сооружение, и конструкций сооружений окружающей застройки.</w:t>
      </w:r>
    </w:p>
    <w:p w14:paraId="495B931E" w14:textId="3938E6B1" w:rsidR="00484798" w:rsidRPr="007A4E41" w:rsidRDefault="00484798" w:rsidP="00484798">
      <w:pPr>
        <w:ind w:firstLine="709"/>
      </w:pPr>
      <w:r>
        <w:t>Для поиска аналогичных решений конкурентов от конкурентов был использован Яндекс вебмастер</w:t>
      </w:r>
      <w:r w:rsidRPr="00203AC8">
        <w:t>.</w:t>
      </w:r>
      <w:r>
        <w:t xml:space="preserve"> Изначально в качестве ключевого запроса был выбран</w:t>
      </w:r>
      <w:r w:rsidRPr="00A14717">
        <w:t xml:space="preserve"> </w:t>
      </w:r>
      <w:bookmarkStart w:id="6" w:name="_Hlk212065892"/>
      <w:r w:rsidRPr="00CA64F4">
        <w:t>"</w:t>
      </w:r>
      <w:r>
        <w:t>геотехнический мониторинг</w:t>
      </w:r>
      <w:r w:rsidRPr="00CA64F4">
        <w:t>"</w:t>
      </w:r>
      <w:r>
        <w:t xml:space="preserve"> </w:t>
      </w:r>
      <w:bookmarkEnd w:id="6"/>
      <w:r w:rsidR="00D23DBF">
        <w:t>(</w:t>
      </w:r>
      <w:r>
        <w:t>см. рисунок 3</w:t>
      </w:r>
      <w:r w:rsidR="00D23DBF">
        <w:t>)</w:t>
      </w:r>
      <w:r>
        <w:t xml:space="preserve">. Однако из-за большого количества результатов запрос был дополнено до </w:t>
      </w:r>
      <w:r w:rsidRPr="00CA64F4">
        <w:t>"</w:t>
      </w:r>
      <w:r>
        <w:t>геотехнический мониторинг</w:t>
      </w:r>
      <w:r w:rsidRPr="00666818">
        <w:t xml:space="preserve"> </w:t>
      </w:r>
      <w:r>
        <w:t>стоимость</w:t>
      </w:r>
      <w:r w:rsidRPr="00CA64F4">
        <w:t>"</w:t>
      </w:r>
      <w:r>
        <w:t>.</w:t>
      </w:r>
      <w:r w:rsidRPr="007A4E41">
        <w:t xml:space="preserve"> </w:t>
      </w:r>
      <w:r>
        <w:t>Результаты поиска для соответствующего запроса представлены на рисунке 4.</w:t>
      </w:r>
    </w:p>
    <w:p w14:paraId="5927C428" w14:textId="77777777" w:rsidR="00484798" w:rsidRPr="007A4E41" w:rsidRDefault="00484798" w:rsidP="00484798">
      <w:pPr>
        <w:jc w:val="center"/>
        <w:rPr>
          <w:noProof/>
        </w:rPr>
      </w:pPr>
    </w:p>
    <w:p w14:paraId="659D1FB3" w14:textId="77777777" w:rsidR="00484798" w:rsidRDefault="00484798" w:rsidP="00484798">
      <w:pPr>
        <w:keepNext/>
        <w:jc w:val="center"/>
      </w:pPr>
      <w:r>
        <w:rPr>
          <w:noProof/>
        </w:rPr>
        <w:drawing>
          <wp:inline distT="0" distB="0" distL="0" distR="0" wp14:anchorId="43779AE4" wp14:editId="5EB6231F">
            <wp:extent cx="5271759" cy="2698321"/>
            <wp:effectExtent l="19050" t="19050" r="24765" b="26035"/>
            <wp:docPr id="1307795050" name="Рисунок 4" descr="Изображение выглядит как текст, снимок экрана, программное обеспечение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795050" name="Рисунок 4" descr="Изображение выглядит как текст, снимок экрана, программное обеспечение, число&#10;&#10;Содержимое, созданное искусственным интеллектом, может быть неверным.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054" b="29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617" cy="270080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D608D1" w14:textId="31617F47" w:rsidR="00484798" w:rsidRPr="002C19E0" w:rsidRDefault="00484798" w:rsidP="00484798">
      <w:pPr>
        <w:pStyle w:val="af6"/>
        <w:spacing w:after="0"/>
        <w:jc w:val="center"/>
        <w:rPr>
          <w:i w:val="0"/>
          <w:iCs w:val="0"/>
          <w:color w:val="auto"/>
          <w:sz w:val="28"/>
          <w:szCs w:val="22"/>
        </w:rPr>
      </w:pPr>
      <w:r w:rsidRPr="002C19E0">
        <w:rPr>
          <w:i w:val="0"/>
          <w:iCs w:val="0"/>
          <w:color w:val="auto"/>
          <w:sz w:val="28"/>
          <w:szCs w:val="22"/>
        </w:rPr>
        <w:t xml:space="preserve">Рисунок </w:t>
      </w:r>
      <w:r w:rsidRPr="002C19E0">
        <w:rPr>
          <w:i w:val="0"/>
          <w:iCs w:val="0"/>
          <w:color w:val="auto"/>
          <w:sz w:val="28"/>
          <w:szCs w:val="22"/>
        </w:rPr>
        <w:fldChar w:fldCharType="begin"/>
      </w:r>
      <w:r w:rsidRPr="002C19E0">
        <w:rPr>
          <w:i w:val="0"/>
          <w:iCs w:val="0"/>
          <w:color w:val="auto"/>
          <w:sz w:val="28"/>
          <w:szCs w:val="22"/>
        </w:rPr>
        <w:instrText xml:space="preserve"> SEQ Рисунок \* ARABIC </w:instrText>
      </w:r>
      <w:r w:rsidRPr="002C19E0">
        <w:rPr>
          <w:i w:val="0"/>
          <w:iCs w:val="0"/>
          <w:color w:val="auto"/>
          <w:sz w:val="28"/>
          <w:szCs w:val="22"/>
        </w:rPr>
        <w:fldChar w:fldCharType="separate"/>
      </w:r>
      <w:r w:rsidR="006C35BD">
        <w:rPr>
          <w:i w:val="0"/>
          <w:iCs w:val="0"/>
          <w:noProof/>
          <w:color w:val="auto"/>
          <w:sz w:val="28"/>
          <w:szCs w:val="22"/>
        </w:rPr>
        <w:t>3</w:t>
      </w:r>
      <w:r w:rsidRPr="002C19E0">
        <w:rPr>
          <w:i w:val="0"/>
          <w:iCs w:val="0"/>
          <w:color w:val="auto"/>
          <w:sz w:val="28"/>
          <w:szCs w:val="22"/>
        </w:rPr>
        <w:fldChar w:fldCharType="end"/>
      </w:r>
      <w:r w:rsidRPr="002C19E0">
        <w:rPr>
          <w:i w:val="0"/>
          <w:iCs w:val="0"/>
          <w:color w:val="auto"/>
          <w:sz w:val="28"/>
          <w:szCs w:val="22"/>
        </w:rPr>
        <w:t xml:space="preserve"> - Результат поиска для запроса</w:t>
      </w:r>
      <w:r>
        <w:rPr>
          <w:i w:val="0"/>
          <w:iCs w:val="0"/>
          <w:color w:val="auto"/>
          <w:sz w:val="28"/>
          <w:szCs w:val="22"/>
        </w:rPr>
        <w:t xml:space="preserve"> </w:t>
      </w:r>
      <w:r w:rsidRPr="00DC2379">
        <w:rPr>
          <w:i w:val="0"/>
          <w:iCs w:val="0"/>
          <w:color w:val="auto"/>
          <w:sz w:val="28"/>
          <w:szCs w:val="22"/>
        </w:rPr>
        <w:t>"геотехнический мониторинг"</w:t>
      </w:r>
    </w:p>
    <w:p w14:paraId="491D1E41" w14:textId="77777777" w:rsidR="00484798" w:rsidRPr="00A27E11" w:rsidRDefault="00484798" w:rsidP="00484798">
      <w:pPr>
        <w:tabs>
          <w:tab w:val="left" w:pos="4411"/>
        </w:tabs>
        <w:ind w:firstLine="708"/>
      </w:pPr>
      <w:r>
        <w:tab/>
      </w:r>
    </w:p>
    <w:p w14:paraId="7D1E85C4" w14:textId="77777777" w:rsidR="00484798" w:rsidRDefault="00484798" w:rsidP="00484798">
      <w:pPr>
        <w:keepNext/>
        <w:jc w:val="center"/>
      </w:pPr>
      <w:r>
        <w:rPr>
          <w:noProof/>
        </w:rPr>
        <w:drawing>
          <wp:inline distT="0" distB="0" distL="0" distR="0" wp14:anchorId="21363241" wp14:editId="0C6E41DE">
            <wp:extent cx="3802507" cy="1949014"/>
            <wp:effectExtent l="19050" t="19050" r="26670" b="13335"/>
            <wp:docPr id="1443423004" name="Рисунок 5" descr="Изображение выглядит как текст, снимок экрана, программное обеспечение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423004" name="Рисунок 5" descr="Изображение выглядит как текст, снимок экрана, программное обеспечение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0835" cy="195328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6FEAE76" w14:textId="16C8AB8B" w:rsidR="00484798" w:rsidRDefault="00484798" w:rsidP="00484798">
      <w:pPr>
        <w:pStyle w:val="af6"/>
        <w:spacing w:after="0"/>
        <w:jc w:val="center"/>
        <w:rPr>
          <w:i w:val="0"/>
          <w:iCs w:val="0"/>
          <w:color w:val="auto"/>
          <w:sz w:val="28"/>
          <w:szCs w:val="22"/>
        </w:rPr>
      </w:pPr>
      <w:r w:rsidRPr="00553AF6">
        <w:rPr>
          <w:i w:val="0"/>
          <w:iCs w:val="0"/>
          <w:color w:val="auto"/>
          <w:sz w:val="28"/>
          <w:szCs w:val="22"/>
        </w:rPr>
        <w:t xml:space="preserve">Рисунок </w:t>
      </w:r>
      <w:r w:rsidRPr="00553AF6">
        <w:rPr>
          <w:i w:val="0"/>
          <w:iCs w:val="0"/>
          <w:color w:val="auto"/>
          <w:sz w:val="28"/>
          <w:szCs w:val="22"/>
        </w:rPr>
        <w:fldChar w:fldCharType="begin"/>
      </w:r>
      <w:r w:rsidRPr="00553AF6">
        <w:rPr>
          <w:i w:val="0"/>
          <w:iCs w:val="0"/>
          <w:color w:val="auto"/>
          <w:sz w:val="28"/>
          <w:szCs w:val="22"/>
        </w:rPr>
        <w:instrText xml:space="preserve"> SEQ Рисунок \* ARABIC </w:instrText>
      </w:r>
      <w:r w:rsidRPr="00553AF6">
        <w:rPr>
          <w:i w:val="0"/>
          <w:iCs w:val="0"/>
          <w:color w:val="auto"/>
          <w:sz w:val="28"/>
          <w:szCs w:val="22"/>
        </w:rPr>
        <w:fldChar w:fldCharType="separate"/>
      </w:r>
      <w:r w:rsidR="006C35BD">
        <w:rPr>
          <w:i w:val="0"/>
          <w:iCs w:val="0"/>
          <w:noProof/>
          <w:color w:val="auto"/>
          <w:sz w:val="28"/>
          <w:szCs w:val="22"/>
        </w:rPr>
        <w:t>4</w:t>
      </w:r>
      <w:r w:rsidRPr="00553AF6">
        <w:rPr>
          <w:i w:val="0"/>
          <w:iCs w:val="0"/>
          <w:color w:val="auto"/>
          <w:sz w:val="28"/>
          <w:szCs w:val="22"/>
        </w:rPr>
        <w:fldChar w:fldCharType="end"/>
      </w:r>
      <w:r w:rsidRPr="00553AF6">
        <w:rPr>
          <w:i w:val="0"/>
          <w:iCs w:val="0"/>
          <w:color w:val="auto"/>
          <w:sz w:val="28"/>
          <w:szCs w:val="22"/>
        </w:rPr>
        <w:t xml:space="preserve"> - Результат поиска для запроса "геотехнический мониторинг</w:t>
      </w:r>
      <w:r w:rsidR="003330D6">
        <w:rPr>
          <w:i w:val="0"/>
          <w:iCs w:val="0"/>
          <w:color w:val="auto"/>
          <w:sz w:val="28"/>
          <w:szCs w:val="22"/>
        </w:rPr>
        <w:t xml:space="preserve"> стоимость</w:t>
      </w:r>
      <w:r w:rsidRPr="00553AF6">
        <w:rPr>
          <w:i w:val="0"/>
          <w:iCs w:val="0"/>
          <w:color w:val="auto"/>
          <w:sz w:val="28"/>
          <w:szCs w:val="22"/>
        </w:rPr>
        <w:t>"</w:t>
      </w:r>
    </w:p>
    <w:p w14:paraId="485B2333" w14:textId="2FA5EFF0" w:rsidR="00F31379" w:rsidRDefault="00F31379" w:rsidP="00BE3FB3">
      <w:pPr>
        <w:ind w:firstLine="709"/>
      </w:pPr>
      <w:r w:rsidRPr="00F31379">
        <w:lastRenderedPageBreak/>
        <w:t>ООО «КТБ Эксперт»</w:t>
      </w:r>
      <w:r w:rsidR="00775754">
        <w:t xml:space="preserve">. </w:t>
      </w:r>
      <w:r w:rsidR="00E63A0D">
        <w:t>Компания</w:t>
      </w:r>
      <w:r w:rsidR="00775754">
        <w:t xml:space="preserve"> </w:t>
      </w:r>
      <w:r w:rsidR="00E63A0D" w:rsidRPr="00E63A0D">
        <w:t>специализируется на инженерных изысканиях, проектировании и управлении строительными проектами</w:t>
      </w:r>
      <w:r w:rsidR="00E63A0D">
        <w:t>.</w:t>
      </w:r>
      <w:r w:rsidR="004F4D41">
        <w:t xml:space="preserve"> Главная страница сайта представлена на рисунке </w:t>
      </w:r>
      <w:r w:rsidR="00B43B7F">
        <w:rPr>
          <w:lang w:val="en-US"/>
        </w:rPr>
        <w:t>5</w:t>
      </w:r>
      <w:r w:rsidR="004F4D41">
        <w:t>.</w:t>
      </w:r>
    </w:p>
    <w:p w14:paraId="41E7F1B7" w14:textId="5D26909C" w:rsidR="004F4D41" w:rsidRDefault="004F4D41" w:rsidP="00BE3FB3">
      <w:pPr>
        <w:ind w:firstLine="709"/>
      </w:pPr>
    </w:p>
    <w:p w14:paraId="3235294C" w14:textId="16A6EB92" w:rsidR="004F4D41" w:rsidRDefault="004F4D41" w:rsidP="00BE3FB3">
      <w:pPr>
        <w:keepNext/>
        <w:jc w:val="center"/>
      </w:pPr>
      <w:r w:rsidRPr="004F4D41">
        <w:rPr>
          <w:noProof/>
        </w:rPr>
        <w:drawing>
          <wp:inline distT="0" distB="0" distL="0" distR="0" wp14:anchorId="00B30A03" wp14:editId="790D47AD">
            <wp:extent cx="4157000" cy="2133823"/>
            <wp:effectExtent l="19050" t="19050" r="15240" b="19050"/>
            <wp:docPr id="14887306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73066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64930" cy="213789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D78BC19" w14:textId="06F6E6DB" w:rsidR="004F4D41" w:rsidRDefault="004F4D41" w:rsidP="00BE3FB3">
      <w:pPr>
        <w:pStyle w:val="af6"/>
        <w:spacing w:after="0"/>
        <w:jc w:val="center"/>
        <w:rPr>
          <w:i w:val="0"/>
          <w:iCs w:val="0"/>
          <w:color w:val="auto"/>
          <w:sz w:val="28"/>
          <w:szCs w:val="22"/>
        </w:rPr>
      </w:pPr>
      <w:r w:rsidRPr="004F4D41">
        <w:rPr>
          <w:i w:val="0"/>
          <w:iCs w:val="0"/>
          <w:color w:val="auto"/>
          <w:sz w:val="28"/>
          <w:szCs w:val="22"/>
        </w:rPr>
        <w:t xml:space="preserve">Рисунок </w:t>
      </w:r>
      <w:r w:rsidRPr="004F4D41">
        <w:rPr>
          <w:i w:val="0"/>
          <w:iCs w:val="0"/>
          <w:color w:val="auto"/>
          <w:sz w:val="28"/>
          <w:szCs w:val="22"/>
        </w:rPr>
        <w:fldChar w:fldCharType="begin"/>
      </w:r>
      <w:r w:rsidRPr="004F4D41">
        <w:rPr>
          <w:i w:val="0"/>
          <w:iCs w:val="0"/>
          <w:color w:val="auto"/>
          <w:sz w:val="28"/>
          <w:szCs w:val="22"/>
        </w:rPr>
        <w:instrText xml:space="preserve"> SEQ Рисунок \* ARABIC </w:instrText>
      </w:r>
      <w:r w:rsidRPr="004F4D41">
        <w:rPr>
          <w:i w:val="0"/>
          <w:iCs w:val="0"/>
          <w:color w:val="auto"/>
          <w:sz w:val="28"/>
          <w:szCs w:val="22"/>
        </w:rPr>
        <w:fldChar w:fldCharType="separate"/>
      </w:r>
      <w:r w:rsidR="006C35BD">
        <w:rPr>
          <w:i w:val="0"/>
          <w:iCs w:val="0"/>
          <w:noProof/>
          <w:color w:val="auto"/>
          <w:sz w:val="28"/>
          <w:szCs w:val="22"/>
        </w:rPr>
        <w:t>5</w:t>
      </w:r>
      <w:r w:rsidRPr="004F4D41">
        <w:rPr>
          <w:i w:val="0"/>
          <w:iCs w:val="0"/>
          <w:color w:val="auto"/>
          <w:sz w:val="28"/>
          <w:szCs w:val="22"/>
        </w:rPr>
        <w:fldChar w:fldCharType="end"/>
      </w:r>
      <w:r w:rsidRPr="004F4D41">
        <w:rPr>
          <w:i w:val="0"/>
          <w:iCs w:val="0"/>
          <w:color w:val="auto"/>
          <w:sz w:val="28"/>
          <w:szCs w:val="22"/>
        </w:rPr>
        <w:t xml:space="preserve"> - Главная страница сайта КТБ Эксперт</w:t>
      </w:r>
    </w:p>
    <w:p w14:paraId="79977DEA" w14:textId="77777777" w:rsidR="00BE3FB3" w:rsidRPr="00BE3FB3" w:rsidRDefault="00BE3FB3" w:rsidP="00BE3FB3"/>
    <w:p w14:paraId="64F15550" w14:textId="64E7908D" w:rsidR="006A3C15" w:rsidRPr="00EF15ED" w:rsidRDefault="004B4529" w:rsidP="00BE3FB3">
      <w:pPr>
        <w:ind w:firstLine="708"/>
      </w:pPr>
      <w:r>
        <w:t xml:space="preserve">На странице услуг </w:t>
      </w:r>
      <w:r w:rsidR="00654564">
        <w:t>присутствует</w:t>
      </w:r>
      <w:r w:rsidR="00976A3B">
        <w:t xml:space="preserve"> информация о проведени</w:t>
      </w:r>
      <w:r w:rsidR="00A5133C">
        <w:t>и</w:t>
      </w:r>
      <w:r w:rsidR="00976A3B">
        <w:t xml:space="preserve"> геотехнического мониторинга</w:t>
      </w:r>
      <w:r w:rsidR="007E3064">
        <w:t xml:space="preserve"> </w:t>
      </w:r>
      <w:r w:rsidR="006402CF">
        <w:t>(</w:t>
      </w:r>
      <w:r w:rsidR="007E3064">
        <w:t xml:space="preserve">см. рисунок </w:t>
      </w:r>
      <w:r w:rsidR="00B43B7F" w:rsidRPr="00C1557E">
        <w:t>6</w:t>
      </w:r>
      <w:r w:rsidR="006402CF">
        <w:t>)</w:t>
      </w:r>
      <w:r w:rsidR="007E3064">
        <w:t>.</w:t>
      </w:r>
    </w:p>
    <w:p w14:paraId="7ED940AF" w14:textId="12B77095" w:rsidR="006A3C15" w:rsidRDefault="006A3C15" w:rsidP="00BE3FB3">
      <w:pPr>
        <w:jc w:val="center"/>
      </w:pPr>
    </w:p>
    <w:p w14:paraId="0A8F9B55" w14:textId="1CA804AD" w:rsidR="007E3064" w:rsidRDefault="00311C1F" w:rsidP="00BE3FB3">
      <w:pPr>
        <w:keepNext/>
        <w:jc w:val="center"/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5DE34F52" wp14:editId="2309D27F">
            <wp:simplePos x="0" y="0"/>
            <wp:positionH relativeFrom="column">
              <wp:posOffset>42083</wp:posOffset>
            </wp:positionH>
            <wp:positionV relativeFrom="paragraph">
              <wp:posOffset>1941350</wp:posOffset>
            </wp:positionV>
            <wp:extent cx="1116281" cy="1116281"/>
            <wp:effectExtent l="0" t="0" r="8255" b="8255"/>
            <wp:wrapNone/>
            <wp:docPr id="1489913144" name="Рисунок 12" descr="Изображение выглядит как шаблон, прямоугольный, пиксель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9913144" name="Рисунок 12" descr="Изображение выглядит как шаблон, прямоугольный, пиксель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17180" cy="11171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A3C15" w:rsidRPr="006A3C15">
        <w:rPr>
          <w:noProof/>
        </w:rPr>
        <w:drawing>
          <wp:inline distT="0" distB="0" distL="0" distR="0" wp14:anchorId="2772A87F" wp14:editId="3B07AD2B">
            <wp:extent cx="5940425" cy="3042285"/>
            <wp:effectExtent l="19050" t="19050" r="22225" b="24765"/>
            <wp:docPr id="1983163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1636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422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39042CF" w14:textId="4DEAB3C1" w:rsidR="00F31379" w:rsidRPr="007E3064" w:rsidRDefault="007E3064" w:rsidP="00BE3FB3">
      <w:pPr>
        <w:pStyle w:val="af6"/>
        <w:spacing w:after="0"/>
        <w:jc w:val="center"/>
        <w:rPr>
          <w:i w:val="0"/>
          <w:iCs w:val="0"/>
          <w:color w:val="auto"/>
          <w:sz w:val="28"/>
          <w:szCs w:val="22"/>
        </w:rPr>
      </w:pPr>
      <w:r w:rsidRPr="007E3064">
        <w:rPr>
          <w:i w:val="0"/>
          <w:iCs w:val="0"/>
          <w:color w:val="auto"/>
          <w:sz w:val="28"/>
          <w:szCs w:val="22"/>
        </w:rPr>
        <w:t xml:space="preserve">Рисунок </w:t>
      </w:r>
      <w:r w:rsidRPr="007E3064">
        <w:rPr>
          <w:i w:val="0"/>
          <w:iCs w:val="0"/>
          <w:color w:val="auto"/>
          <w:sz w:val="28"/>
          <w:szCs w:val="22"/>
        </w:rPr>
        <w:fldChar w:fldCharType="begin"/>
      </w:r>
      <w:r w:rsidRPr="007E3064">
        <w:rPr>
          <w:i w:val="0"/>
          <w:iCs w:val="0"/>
          <w:color w:val="auto"/>
          <w:sz w:val="28"/>
          <w:szCs w:val="22"/>
        </w:rPr>
        <w:instrText xml:space="preserve"> SEQ Рисунок \* ARABIC </w:instrText>
      </w:r>
      <w:r w:rsidRPr="007E3064">
        <w:rPr>
          <w:i w:val="0"/>
          <w:iCs w:val="0"/>
          <w:color w:val="auto"/>
          <w:sz w:val="28"/>
          <w:szCs w:val="22"/>
        </w:rPr>
        <w:fldChar w:fldCharType="separate"/>
      </w:r>
      <w:r w:rsidR="006C35BD">
        <w:rPr>
          <w:i w:val="0"/>
          <w:iCs w:val="0"/>
          <w:noProof/>
          <w:color w:val="auto"/>
          <w:sz w:val="28"/>
          <w:szCs w:val="22"/>
        </w:rPr>
        <w:t>6</w:t>
      </w:r>
      <w:r w:rsidRPr="007E3064">
        <w:rPr>
          <w:i w:val="0"/>
          <w:iCs w:val="0"/>
          <w:color w:val="auto"/>
          <w:sz w:val="28"/>
          <w:szCs w:val="22"/>
        </w:rPr>
        <w:fldChar w:fldCharType="end"/>
      </w:r>
      <w:r w:rsidRPr="007E3064">
        <w:rPr>
          <w:i w:val="0"/>
          <w:iCs w:val="0"/>
          <w:color w:val="auto"/>
          <w:sz w:val="28"/>
          <w:szCs w:val="22"/>
        </w:rPr>
        <w:t xml:space="preserve"> - </w:t>
      </w:r>
      <w:r w:rsidR="009622FC">
        <w:rPr>
          <w:i w:val="0"/>
          <w:iCs w:val="0"/>
          <w:color w:val="auto"/>
          <w:sz w:val="28"/>
          <w:szCs w:val="22"/>
        </w:rPr>
        <w:t>Г</w:t>
      </w:r>
      <w:r w:rsidRPr="007E3064">
        <w:rPr>
          <w:i w:val="0"/>
          <w:iCs w:val="0"/>
          <w:color w:val="auto"/>
          <w:sz w:val="28"/>
          <w:szCs w:val="22"/>
        </w:rPr>
        <w:t>еотехнический мониторинг</w:t>
      </w:r>
      <w:r w:rsidR="009622FC">
        <w:rPr>
          <w:i w:val="0"/>
          <w:iCs w:val="0"/>
          <w:color w:val="auto"/>
          <w:sz w:val="28"/>
          <w:szCs w:val="22"/>
        </w:rPr>
        <w:t xml:space="preserve"> от компании </w:t>
      </w:r>
      <w:r w:rsidR="009622FC" w:rsidRPr="009622FC">
        <w:rPr>
          <w:i w:val="0"/>
          <w:iCs w:val="0"/>
          <w:color w:val="auto"/>
          <w:sz w:val="28"/>
          <w:szCs w:val="22"/>
        </w:rPr>
        <w:t>КТБ Эксперт</w:t>
      </w:r>
    </w:p>
    <w:p w14:paraId="16A05E48" w14:textId="5D913EC8" w:rsidR="00BE3FB3" w:rsidRDefault="00BE3FB3" w:rsidP="00BE3FB3">
      <w:pPr>
        <w:jc w:val="left"/>
      </w:pPr>
      <w:r>
        <w:br w:type="page"/>
      </w:r>
    </w:p>
    <w:p w14:paraId="41263E47" w14:textId="08AC2C2A" w:rsidR="008C08CA" w:rsidRPr="000335F9" w:rsidRDefault="008C08CA" w:rsidP="00BE3FB3">
      <w:pPr>
        <w:ind w:firstLine="709"/>
      </w:pPr>
      <w:r>
        <w:lastRenderedPageBreak/>
        <w:t xml:space="preserve">Ссылаясь на свод правил </w:t>
      </w:r>
      <w:r w:rsidRPr="008C08CA">
        <w:t>СП 22.13330.2016</w:t>
      </w:r>
      <w:r>
        <w:t xml:space="preserve"> </w:t>
      </w:r>
      <w:r w:rsidRPr="008C08CA">
        <w:t>Основания зданий и сооружений</w:t>
      </w:r>
      <w:r>
        <w:t xml:space="preserve">, организация допускает использование </w:t>
      </w:r>
      <w:proofErr w:type="spellStart"/>
      <w:r>
        <w:t>инклинометрических</w:t>
      </w:r>
      <w:proofErr w:type="spellEnd"/>
      <w:r>
        <w:t xml:space="preserve"> комплексов для проведения геотехнического мониторинга </w:t>
      </w:r>
      <w:r w:rsidR="00531AFD">
        <w:t>(</w:t>
      </w:r>
      <w:r>
        <w:t>см. рисунок 7</w:t>
      </w:r>
      <w:r w:rsidR="00531AFD">
        <w:t>)</w:t>
      </w:r>
      <w:r>
        <w:t xml:space="preserve">. Однако более подробной информации </w:t>
      </w:r>
      <w:r w:rsidR="000F0EA0">
        <w:t xml:space="preserve">по этому поводу </w:t>
      </w:r>
      <w:r>
        <w:t>на сайте не опубликовано.</w:t>
      </w:r>
    </w:p>
    <w:p w14:paraId="767283F0" w14:textId="77777777" w:rsidR="00E36DCF" w:rsidRPr="0037251E" w:rsidRDefault="00E36DCF" w:rsidP="0037251E">
      <w:pPr>
        <w:ind w:firstLine="708"/>
      </w:pPr>
    </w:p>
    <w:p w14:paraId="457E8953" w14:textId="77777777" w:rsidR="001E4A50" w:rsidRDefault="00D1411D" w:rsidP="001E4A50">
      <w:pPr>
        <w:keepNext/>
        <w:jc w:val="center"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4DBF9D0" wp14:editId="066627FD">
                <wp:simplePos x="0" y="0"/>
                <wp:positionH relativeFrom="column">
                  <wp:posOffset>2220278</wp:posOffset>
                </wp:positionH>
                <wp:positionV relativeFrom="paragraph">
                  <wp:posOffset>1120458</wp:posOffset>
                </wp:positionV>
                <wp:extent cx="2657475" cy="352425"/>
                <wp:effectExtent l="0" t="0" r="28575" b="28575"/>
                <wp:wrapNone/>
                <wp:docPr id="589941002" name="Прямоугольник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57475" cy="3524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017B284" id="Прямоугольник 2" o:spid="_x0000_s1026" style="position:absolute;margin-left:174.85pt;margin-top:88.25pt;width:209.25pt;height:27.7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" filled="f" strokecolor="#e00" strokeweight="1pt">
                <v:stroke dashstyle="dash"/>
              </v:rect>
            </w:pict>
          </mc:Fallback>
        </mc:AlternateContent>
      </w:r>
      <w:r w:rsidR="00EF15ED" w:rsidRPr="00EF15ED">
        <w:rPr>
          <w:noProof/>
          <w:lang w:val="en-US"/>
        </w:rPr>
        <w:drawing>
          <wp:inline distT="0" distB="0" distL="0" distR="0" wp14:anchorId="358B2918" wp14:editId="640729E4">
            <wp:extent cx="5940425" cy="3035300"/>
            <wp:effectExtent l="19050" t="19050" r="22225" b="12700"/>
            <wp:docPr id="4960686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06866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353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D25488C" w14:textId="63322AE8" w:rsidR="0010294A" w:rsidRPr="001E4A50" w:rsidRDefault="001E4A50" w:rsidP="004E67F8">
      <w:pPr>
        <w:pStyle w:val="af6"/>
        <w:spacing w:after="0"/>
        <w:jc w:val="center"/>
        <w:rPr>
          <w:i w:val="0"/>
          <w:iCs w:val="0"/>
          <w:color w:val="auto"/>
          <w:sz w:val="28"/>
          <w:szCs w:val="22"/>
        </w:rPr>
      </w:pPr>
      <w:r w:rsidRPr="001E4A50">
        <w:rPr>
          <w:i w:val="0"/>
          <w:iCs w:val="0"/>
          <w:color w:val="auto"/>
          <w:sz w:val="28"/>
          <w:szCs w:val="22"/>
        </w:rPr>
        <w:t xml:space="preserve">Рисунок </w:t>
      </w:r>
      <w:r w:rsidRPr="001E4A50">
        <w:rPr>
          <w:i w:val="0"/>
          <w:iCs w:val="0"/>
          <w:color w:val="auto"/>
          <w:sz w:val="28"/>
          <w:szCs w:val="22"/>
        </w:rPr>
        <w:fldChar w:fldCharType="begin"/>
      </w:r>
      <w:r w:rsidRPr="001E4A50">
        <w:rPr>
          <w:i w:val="0"/>
          <w:iCs w:val="0"/>
          <w:color w:val="auto"/>
          <w:sz w:val="28"/>
          <w:szCs w:val="22"/>
        </w:rPr>
        <w:instrText xml:space="preserve"> SEQ Рисунок \* ARABIC </w:instrText>
      </w:r>
      <w:r w:rsidRPr="001E4A50">
        <w:rPr>
          <w:i w:val="0"/>
          <w:iCs w:val="0"/>
          <w:color w:val="auto"/>
          <w:sz w:val="28"/>
          <w:szCs w:val="22"/>
        </w:rPr>
        <w:fldChar w:fldCharType="separate"/>
      </w:r>
      <w:r w:rsidR="006C35BD">
        <w:rPr>
          <w:i w:val="0"/>
          <w:iCs w:val="0"/>
          <w:noProof/>
          <w:color w:val="auto"/>
          <w:sz w:val="28"/>
          <w:szCs w:val="22"/>
        </w:rPr>
        <w:t>7</w:t>
      </w:r>
      <w:r w:rsidRPr="001E4A50">
        <w:rPr>
          <w:i w:val="0"/>
          <w:iCs w:val="0"/>
          <w:color w:val="auto"/>
          <w:sz w:val="28"/>
          <w:szCs w:val="22"/>
        </w:rPr>
        <w:fldChar w:fldCharType="end"/>
      </w:r>
      <w:r w:rsidRPr="001E4A50">
        <w:rPr>
          <w:i w:val="0"/>
          <w:iCs w:val="0"/>
          <w:color w:val="auto"/>
          <w:sz w:val="28"/>
          <w:szCs w:val="22"/>
        </w:rPr>
        <w:t xml:space="preserve"> - Использование </w:t>
      </w:r>
      <w:proofErr w:type="spellStart"/>
      <w:r w:rsidRPr="001E4A50">
        <w:rPr>
          <w:i w:val="0"/>
          <w:iCs w:val="0"/>
          <w:color w:val="auto"/>
          <w:sz w:val="28"/>
          <w:szCs w:val="22"/>
        </w:rPr>
        <w:t>инклинометрических</w:t>
      </w:r>
      <w:proofErr w:type="spellEnd"/>
      <w:r w:rsidRPr="001E4A50">
        <w:rPr>
          <w:i w:val="0"/>
          <w:iCs w:val="0"/>
          <w:color w:val="auto"/>
          <w:sz w:val="28"/>
          <w:szCs w:val="22"/>
        </w:rPr>
        <w:t xml:space="preserve"> комплексов для</w:t>
      </w:r>
      <w:r w:rsidR="00DC193D">
        <w:rPr>
          <w:i w:val="0"/>
          <w:iCs w:val="0"/>
          <w:color w:val="auto"/>
          <w:sz w:val="28"/>
          <w:szCs w:val="22"/>
        </w:rPr>
        <w:t xml:space="preserve"> геотехнического мониторинга</w:t>
      </w:r>
    </w:p>
    <w:p w14:paraId="6A707D1F" w14:textId="6FA3C848" w:rsidR="00C35FF6" w:rsidRDefault="00C35FF6" w:rsidP="00C35FF6">
      <w:pPr>
        <w:rPr>
          <w:noProof/>
        </w:rPr>
      </w:pPr>
    </w:p>
    <w:p w14:paraId="63958D10" w14:textId="5352AACD" w:rsidR="00AB1B35" w:rsidRDefault="00AB1B35" w:rsidP="00C35FF6">
      <w:pPr>
        <w:rPr>
          <w:noProof/>
        </w:rPr>
      </w:pPr>
      <w:r>
        <w:rPr>
          <w:noProof/>
        </w:rPr>
        <w:t xml:space="preserve">На сайте также представлена ценовая политика </w:t>
      </w:r>
      <w:r w:rsidR="00531AFD">
        <w:rPr>
          <w:noProof/>
        </w:rPr>
        <w:t>(</w:t>
      </w:r>
      <w:r>
        <w:rPr>
          <w:noProof/>
        </w:rPr>
        <w:t>см. рисунок 8</w:t>
      </w:r>
      <w:r w:rsidR="00531AFD">
        <w:rPr>
          <w:noProof/>
        </w:rPr>
        <w:t>)</w:t>
      </w:r>
      <w:r w:rsidR="002F6155">
        <w:rPr>
          <w:noProof/>
        </w:rPr>
        <w:t>.</w:t>
      </w:r>
    </w:p>
    <w:p w14:paraId="09C3EFDB" w14:textId="77777777" w:rsidR="00AB1B35" w:rsidRDefault="00AB1B35" w:rsidP="00AB1B35">
      <w:pPr>
        <w:jc w:val="center"/>
        <w:rPr>
          <w:noProof/>
        </w:rPr>
      </w:pPr>
    </w:p>
    <w:p w14:paraId="41B7EE93" w14:textId="77777777" w:rsidR="00B21EA2" w:rsidRDefault="00B21EA2" w:rsidP="00B21EA2">
      <w:pPr>
        <w:keepNext/>
        <w:jc w:val="center"/>
      </w:pPr>
      <w:r>
        <w:rPr>
          <w:noProof/>
        </w:rPr>
        <w:drawing>
          <wp:inline distT="0" distB="0" distL="0" distR="0" wp14:anchorId="3C0D9391" wp14:editId="13EAE4B9">
            <wp:extent cx="5713666" cy="1686921"/>
            <wp:effectExtent l="19050" t="19050" r="20955" b="27940"/>
            <wp:docPr id="871226007" name="Рисунок 8" descr="Изображение выглядит как текст, снимок экрана, Шрифт, линия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226007" name="Рисунок 8" descr="Изображение выглядит как текст, снимок экрана, Шрифт, линия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0982" cy="169793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1D5E309" w14:textId="67FBD51B" w:rsidR="00AB1B35" w:rsidRPr="00E374FC" w:rsidRDefault="00B21EA2" w:rsidP="00B21EA2">
      <w:pPr>
        <w:pStyle w:val="af6"/>
        <w:spacing w:after="0"/>
        <w:jc w:val="center"/>
        <w:rPr>
          <w:i w:val="0"/>
          <w:iCs w:val="0"/>
          <w:noProof/>
          <w:color w:val="auto"/>
          <w:sz w:val="28"/>
          <w:szCs w:val="22"/>
        </w:rPr>
      </w:pPr>
      <w:r w:rsidRPr="00B21EA2">
        <w:rPr>
          <w:i w:val="0"/>
          <w:iCs w:val="0"/>
          <w:noProof/>
          <w:color w:val="auto"/>
          <w:sz w:val="28"/>
          <w:szCs w:val="22"/>
        </w:rPr>
        <w:t xml:space="preserve">Рисунок </w:t>
      </w:r>
      <w:r w:rsidRPr="00B21EA2">
        <w:rPr>
          <w:i w:val="0"/>
          <w:iCs w:val="0"/>
          <w:noProof/>
          <w:color w:val="auto"/>
          <w:sz w:val="28"/>
          <w:szCs w:val="22"/>
        </w:rPr>
        <w:fldChar w:fldCharType="begin"/>
      </w:r>
      <w:r w:rsidRPr="00B21EA2">
        <w:rPr>
          <w:i w:val="0"/>
          <w:iCs w:val="0"/>
          <w:noProof/>
          <w:color w:val="auto"/>
          <w:sz w:val="28"/>
          <w:szCs w:val="22"/>
        </w:rPr>
        <w:instrText xml:space="preserve"> SEQ Рисунок \* ARABIC </w:instrText>
      </w:r>
      <w:r w:rsidRPr="00B21EA2">
        <w:rPr>
          <w:i w:val="0"/>
          <w:iCs w:val="0"/>
          <w:noProof/>
          <w:color w:val="auto"/>
          <w:sz w:val="28"/>
          <w:szCs w:val="22"/>
        </w:rPr>
        <w:fldChar w:fldCharType="separate"/>
      </w:r>
      <w:r w:rsidR="006C35BD">
        <w:rPr>
          <w:i w:val="0"/>
          <w:iCs w:val="0"/>
          <w:noProof/>
          <w:color w:val="auto"/>
          <w:sz w:val="28"/>
          <w:szCs w:val="22"/>
        </w:rPr>
        <w:t>8</w:t>
      </w:r>
      <w:r w:rsidRPr="00B21EA2">
        <w:rPr>
          <w:i w:val="0"/>
          <w:iCs w:val="0"/>
          <w:noProof/>
          <w:color w:val="auto"/>
          <w:sz w:val="28"/>
          <w:szCs w:val="22"/>
        </w:rPr>
        <w:fldChar w:fldCharType="end"/>
      </w:r>
      <w:r w:rsidRPr="00B21EA2">
        <w:rPr>
          <w:i w:val="0"/>
          <w:iCs w:val="0"/>
          <w:noProof/>
          <w:color w:val="auto"/>
          <w:sz w:val="28"/>
          <w:szCs w:val="22"/>
        </w:rPr>
        <w:t xml:space="preserve"> - Цена на услуги геотехнического мониторинга компании</w:t>
      </w:r>
      <w:r w:rsidR="004E67F8" w:rsidRPr="004E67F8">
        <w:rPr>
          <w:i w:val="0"/>
          <w:iCs w:val="0"/>
          <w:noProof/>
          <w:color w:val="auto"/>
          <w:sz w:val="28"/>
          <w:szCs w:val="22"/>
        </w:rPr>
        <w:t xml:space="preserve"> ООО «КТБ Эксперт»</w:t>
      </w:r>
    </w:p>
    <w:p w14:paraId="183BA68E" w14:textId="66E46BD5" w:rsidR="0010294A" w:rsidRDefault="0010294A" w:rsidP="0010294A">
      <w:pPr>
        <w:jc w:val="center"/>
      </w:pPr>
    </w:p>
    <w:p w14:paraId="79FB0872" w14:textId="77777777" w:rsidR="00BE3FB3" w:rsidRDefault="00BE3FB3" w:rsidP="0010294A">
      <w:pPr>
        <w:jc w:val="center"/>
      </w:pPr>
    </w:p>
    <w:p w14:paraId="00A15798" w14:textId="77777777" w:rsidR="00BE3FB3" w:rsidRDefault="00BE3FB3" w:rsidP="0010294A">
      <w:pPr>
        <w:jc w:val="center"/>
      </w:pPr>
    </w:p>
    <w:p w14:paraId="42792388" w14:textId="77777777" w:rsidR="00BE3FB3" w:rsidRDefault="00BE3FB3" w:rsidP="0010294A">
      <w:pPr>
        <w:jc w:val="center"/>
      </w:pPr>
    </w:p>
    <w:p w14:paraId="22F7DFE3" w14:textId="77777777" w:rsidR="00BE3FB3" w:rsidRDefault="00BE3FB3" w:rsidP="0010294A">
      <w:pPr>
        <w:jc w:val="center"/>
      </w:pPr>
    </w:p>
    <w:p w14:paraId="423AE2B4" w14:textId="77777777" w:rsidR="00BE3FB3" w:rsidRDefault="00BE3FB3" w:rsidP="0010294A">
      <w:pPr>
        <w:jc w:val="center"/>
      </w:pPr>
    </w:p>
    <w:p w14:paraId="76DE1A28" w14:textId="77777777" w:rsidR="00BE3FB3" w:rsidRDefault="00BE3FB3" w:rsidP="0010294A">
      <w:pPr>
        <w:jc w:val="center"/>
      </w:pPr>
    </w:p>
    <w:p w14:paraId="7629B01C" w14:textId="77777777" w:rsidR="00BE3FB3" w:rsidRDefault="00BE3FB3" w:rsidP="0010294A">
      <w:pPr>
        <w:jc w:val="center"/>
      </w:pPr>
    </w:p>
    <w:p w14:paraId="5691A3F6" w14:textId="06315C68" w:rsidR="003A68E2" w:rsidRDefault="00E374FC" w:rsidP="001E4E4B">
      <w:pPr>
        <w:ind w:firstLine="709"/>
      </w:pPr>
      <w:r w:rsidRPr="00E374FC">
        <w:lastRenderedPageBreak/>
        <w:t>ООО "Геотехническое Обоснование Строительства"</w:t>
      </w:r>
      <w:r w:rsidR="008871DC">
        <w:t>.</w:t>
      </w:r>
      <w:r w:rsidR="00E4232F">
        <w:t xml:space="preserve"> Компания специализируется </w:t>
      </w:r>
      <w:r w:rsidR="00E4232F" w:rsidRPr="00E4232F">
        <w:t>в области инженерных изысканий, инженерно-технического проектирования, управления проектами строительства, выполнения строительного контроля и авторского надзора, предоставление технических консультаций в этих областях</w:t>
      </w:r>
      <w:r w:rsidR="00C4319B">
        <w:t>.</w:t>
      </w:r>
      <w:r w:rsidR="00C46E6B">
        <w:t xml:space="preserve"> Главная страница сайта организации представлена на рисунке 9.</w:t>
      </w:r>
    </w:p>
    <w:p w14:paraId="6A19E20C" w14:textId="5714C9C7" w:rsidR="00D13938" w:rsidRDefault="00D13938" w:rsidP="001E4E4B">
      <w:pPr>
        <w:ind w:firstLine="709"/>
      </w:pPr>
    </w:p>
    <w:p w14:paraId="4087019E" w14:textId="2DE61912" w:rsidR="00C46E6B" w:rsidRDefault="00C46E6B" w:rsidP="001E4E4B">
      <w:pPr>
        <w:keepNext/>
        <w:jc w:val="center"/>
      </w:pPr>
      <w:r>
        <w:rPr>
          <w:noProof/>
        </w:rPr>
        <w:drawing>
          <wp:inline distT="0" distB="0" distL="0" distR="0" wp14:anchorId="2F3E172D" wp14:editId="6E465FB0">
            <wp:extent cx="4865971" cy="2486300"/>
            <wp:effectExtent l="19050" t="19050" r="11430" b="9525"/>
            <wp:docPr id="1034943911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943911" name="Рисунок 1034943911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3381" cy="249519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12B446B" w14:textId="1A8EA545" w:rsidR="00C46E6B" w:rsidRDefault="00C46E6B" w:rsidP="001E4E4B">
      <w:pPr>
        <w:pStyle w:val="af6"/>
        <w:spacing w:after="0"/>
        <w:jc w:val="center"/>
        <w:rPr>
          <w:i w:val="0"/>
          <w:iCs w:val="0"/>
          <w:noProof/>
          <w:color w:val="auto"/>
          <w:sz w:val="28"/>
          <w:szCs w:val="22"/>
        </w:rPr>
      </w:pPr>
      <w:r w:rsidRPr="00C46E6B">
        <w:rPr>
          <w:i w:val="0"/>
          <w:iCs w:val="0"/>
          <w:noProof/>
          <w:color w:val="auto"/>
          <w:sz w:val="28"/>
          <w:szCs w:val="22"/>
        </w:rPr>
        <w:t xml:space="preserve">Рисунок </w:t>
      </w:r>
      <w:r w:rsidRPr="00C46E6B">
        <w:rPr>
          <w:i w:val="0"/>
          <w:iCs w:val="0"/>
          <w:noProof/>
          <w:color w:val="auto"/>
          <w:sz w:val="28"/>
          <w:szCs w:val="22"/>
        </w:rPr>
        <w:fldChar w:fldCharType="begin"/>
      </w:r>
      <w:r w:rsidRPr="00C46E6B">
        <w:rPr>
          <w:i w:val="0"/>
          <w:iCs w:val="0"/>
          <w:noProof/>
          <w:color w:val="auto"/>
          <w:sz w:val="28"/>
          <w:szCs w:val="22"/>
        </w:rPr>
        <w:instrText xml:space="preserve"> SEQ Рисунок \* ARABIC </w:instrText>
      </w:r>
      <w:r w:rsidRPr="00C46E6B">
        <w:rPr>
          <w:i w:val="0"/>
          <w:iCs w:val="0"/>
          <w:noProof/>
          <w:color w:val="auto"/>
          <w:sz w:val="28"/>
          <w:szCs w:val="22"/>
        </w:rPr>
        <w:fldChar w:fldCharType="separate"/>
      </w:r>
      <w:r w:rsidR="006C35BD">
        <w:rPr>
          <w:i w:val="0"/>
          <w:iCs w:val="0"/>
          <w:noProof/>
          <w:color w:val="auto"/>
          <w:sz w:val="28"/>
          <w:szCs w:val="22"/>
        </w:rPr>
        <w:t>9</w:t>
      </w:r>
      <w:r w:rsidRPr="00C46E6B">
        <w:rPr>
          <w:i w:val="0"/>
          <w:iCs w:val="0"/>
          <w:noProof/>
          <w:color w:val="auto"/>
          <w:sz w:val="28"/>
          <w:szCs w:val="22"/>
        </w:rPr>
        <w:fldChar w:fldCharType="end"/>
      </w:r>
      <w:r w:rsidRPr="00C46E6B">
        <w:rPr>
          <w:i w:val="0"/>
          <w:iCs w:val="0"/>
          <w:noProof/>
          <w:color w:val="auto"/>
          <w:sz w:val="28"/>
          <w:szCs w:val="22"/>
        </w:rPr>
        <w:t xml:space="preserve"> - Главная страница сайта организации</w:t>
      </w:r>
      <w:r>
        <w:rPr>
          <w:i w:val="0"/>
          <w:iCs w:val="0"/>
          <w:noProof/>
          <w:color w:val="auto"/>
          <w:sz w:val="28"/>
          <w:szCs w:val="22"/>
        </w:rPr>
        <w:t xml:space="preserve"> </w:t>
      </w:r>
      <w:r w:rsidRPr="00C46E6B">
        <w:rPr>
          <w:i w:val="0"/>
          <w:iCs w:val="0"/>
          <w:noProof/>
          <w:color w:val="auto"/>
          <w:sz w:val="28"/>
          <w:szCs w:val="22"/>
        </w:rPr>
        <w:t>ООО "Геотехническое Обоснование Строительства"</w:t>
      </w:r>
    </w:p>
    <w:p w14:paraId="21313239" w14:textId="78B427C1" w:rsidR="000D32B3" w:rsidRDefault="000D32B3" w:rsidP="001E4E4B"/>
    <w:p w14:paraId="2EEA5CE4" w14:textId="5D853394" w:rsidR="00C64817" w:rsidRDefault="00C64817" w:rsidP="001E4E4B">
      <w:pPr>
        <w:ind w:firstLine="708"/>
      </w:pPr>
      <w:r>
        <w:t xml:space="preserve">Данная </w:t>
      </w:r>
      <w:r w:rsidR="00D415C2">
        <w:t>компания</w:t>
      </w:r>
      <w:r>
        <w:t xml:space="preserve"> имеет более узкий </w:t>
      </w:r>
      <w:proofErr w:type="gramStart"/>
      <w:r>
        <w:t>спектр услуг</w:t>
      </w:r>
      <w:proofErr w:type="gramEnd"/>
      <w:r w:rsidR="00830456">
        <w:t xml:space="preserve">. Для геотехнического мониторинга на сайте </w:t>
      </w:r>
      <w:r w:rsidR="00D415C2">
        <w:t xml:space="preserve">поставщика </w:t>
      </w:r>
      <w:r w:rsidR="00830456">
        <w:t>предусмотрена отдельная страница</w:t>
      </w:r>
      <w:r w:rsidR="001E4E4B">
        <w:t xml:space="preserve"> </w:t>
      </w:r>
      <w:r w:rsidR="002F5833">
        <w:t>(</w:t>
      </w:r>
      <w:r w:rsidR="001E4E4B">
        <w:t>см. рисунок 10</w:t>
      </w:r>
      <w:r w:rsidR="002F5833">
        <w:t>)</w:t>
      </w:r>
      <w:r w:rsidR="001E4E4B">
        <w:t>.</w:t>
      </w:r>
    </w:p>
    <w:p w14:paraId="47E074E1" w14:textId="1DDC1546" w:rsidR="001E4E4B" w:rsidRDefault="001E4E4B" w:rsidP="001E4E4B">
      <w:pPr>
        <w:ind w:firstLine="708"/>
      </w:pPr>
    </w:p>
    <w:p w14:paraId="27D54CCC" w14:textId="6F5C916B" w:rsidR="001E4E4B" w:rsidRDefault="00311C1F" w:rsidP="001E4E4B">
      <w:pPr>
        <w:keepNext/>
        <w:jc w:val="center"/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3EE44089" wp14:editId="47B32CAF">
            <wp:simplePos x="0" y="0"/>
            <wp:positionH relativeFrom="column">
              <wp:posOffset>499284</wp:posOffset>
            </wp:positionH>
            <wp:positionV relativeFrom="paragraph">
              <wp:posOffset>1520132</wp:posOffset>
            </wp:positionV>
            <wp:extent cx="1027216" cy="1027216"/>
            <wp:effectExtent l="0" t="0" r="1905" b="1905"/>
            <wp:wrapNone/>
            <wp:docPr id="332200527" name="Рисунок 11" descr="Изображение выглядит как шаблон, пиксель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200527" name="Рисунок 11" descr="Изображение выглядит как шаблон, пиксель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28388" cy="102838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D32B3">
        <w:rPr>
          <w:noProof/>
        </w:rPr>
        <w:drawing>
          <wp:inline distT="0" distB="0" distL="0" distR="0" wp14:anchorId="532CE636" wp14:editId="0829AEF3">
            <wp:extent cx="4935250" cy="2529085"/>
            <wp:effectExtent l="19050" t="19050" r="17780" b="24130"/>
            <wp:docPr id="1078482023" name="Рисунок 4" descr="Изображение выглядит как текст, электроника, снимок экрана, Веб-сай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482023" name="Рисунок 4" descr="Изображение выглядит как текст, электроника, снимок экрана, Веб-сай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0752" cy="253190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D830B74" w14:textId="20D5F24B" w:rsidR="000D32B3" w:rsidRPr="001E4E4B" w:rsidRDefault="001E4E4B" w:rsidP="001E4E4B">
      <w:pPr>
        <w:pStyle w:val="af6"/>
        <w:spacing w:after="0"/>
        <w:jc w:val="center"/>
        <w:rPr>
          <w:i w:val="0"/>
          <w:iCs w:val="0"/>
          <w:noProof/>
          <w:color w:val="auto"/>
          <w:sz w:val="28"/>
          <w:szCs w:val="22"/>
        </w:rPr>
      </w:pPr>
      <w:r w:rsidRPr="001E4E4B">
        <w:rPr>
          <w:i w:val="0"/>
          <w:iCs w:val="0"/>
          <w:noProof/>
          <w:color w:val="auto"/>
          <w:sz w:val="28"/>
          <w:szCs w:val="22"/>
        </w:rPr>
        <w:t xml:space="preserve">Рисунок </w:t>
      </w:r>
      <w:r w:rsidRPr="001E4E4B">
        <w:rPr>
          <w:i w:val="0"/>
          <w:iCs w:val="0"/>
          <w:noProof/>
          <w:color w:val="auto"/>
          <w:sz w:val="28"/>
          <w:szCs w:val="22"/>
        </w:rPr>
        <w:fldChar w:fldCharType="begin"/>
      </w:r>
      <w:r w:rsidRPr="001E4E4B">
        <w:rPr>
          <w:i w:val="0"/>
          <w:iCs w:val="0"/>
          <w:noProof/>
          <w:color w:val="auto"/>
          <w:sz w:val="28"/>
          <w:szCs w:val="22"/>
        </w:rPr>
        <w:instrText xml:space="preserve"> SEQ Рисунок \* ARABIC </w:instrText>
      </w:r>
      <w:r w:rsidRPr="001E4E4B">
        <w:rPr>
          <w:i w:val="0"/>
          <w:iCs w:val="0"/>
          <w:noProof/>
          <w:color w:val="auto"/>
          <w:sz w:val="28"/>
          <w:szCs w:val="22"/>
        </w:rPr>
        <w:fldChar w:fldCharType="separate"/>
      </w:r>
      <w:r w:rsidR="006C35BD">
        <w:rPr>
          <w:i w:val="0"/>
          <w:iCs w:val="0"/>
          <w:noProof/>
          <w:color w:val="auto"/>
          <w:sz w:val="28"/>
          <w:szCs w:val="22"/>
        </w:rPr>
        <w:t>10</w:t>
      </w:r>
      <w:r w:rsidRPr="001E4E4B">
        <w:rPr>
          <w:i w:val="0"/>
          <w:iCs w:val="0"/>
          <w:noProof/>
          <w:color w:val="auto"/>
          <w:sz w:val="28"/>
          <w:szCs w:val="22"/>
        </w:rPr>
        <w:fldChar w:fldCharType="end"/>
      </w:r>
      <w:r w:rsidRPr="001E4E4B">
        <w:rPr>
          <w:i w:val="0"/>
          <w:iCs w:val="0"/>
          <w:noProof/>
          <w:color w:val="auto"/>
          <w:sz w:val="28"/>
          <w:szCs w:val="22"/>
        </w:rPr>
        <w:t xml:space="preserve"> - Геотехнический мониторинг от компании </w:t>
      </w:r>
      <w:r w:rsidRPr="00C46E6B">
        <w:rPr>
          <w:i w:val="0"/>
          <w:iCs w:val="0"/>
          <w:noProof/>
          <w:color w:val="auto"/>
          <w:sz w:val="28"/>
          <w:szCs w:val="22"/>
        </w:rPr>
        <w:t>ООО "Геотехническое Обоснование Строительства"</w:t>
      </w:r>
    </w:p>
    <w:p w14:paraId="6D1C1FF2" w14:textId="77777777" w:rsidR="00107573" w:rsidRDefault="00107573" w:rsidP="000D32B3">
      <w:pPr>
        <w:jc w:val="center"/>
      </w:pPr>
    </w:p>
    <w:p w14:paraId="3D9F4DF6" w14:textId="77777777" w:rsidR="00107573" w:rsidRDefault="00107573" w:rsidP="000D32B3">
      <w:pPr>
        <w:jc w:val="center"/>
      </w:pPr>
    </w:p>
    <w:p w14:paraId="0A71865F" w14:textId="77777777" w:rsidR="00402943" w:rsidRDefault="00107573" w:rsidP="00515E4E">
      <w:pPr>
        <w:ind w:firstLine="708"/>
      </w:pPr>
      <w:r>
        <w:lastRenderedPageBreak/>
        <w:t>На данной странице организация допускает использование различных датчиков ссылаясь на нормативные документы</w:t>
      </w:r>
      <w:r w:rsidR="006E0DC9">
        <w:t>.</w:t>
      </w:r>
    </w:p>
    <w:p w14:paraId="63D50D4B" w14:textId="41433036" w:rsidR="00F44798" w:rsidRDefault="00402943" w:rsidP="00515E4E">
      <w:pPr>
        <w:ind w:firstLine="708"/>
      </w:pPr>
      <w:r>
        <w:t>Также на сайте представлен алгоритм взаимодействия клиента и заказ</w:t>
      </w:r>
      <w:r w:rsidR="00F60081">
        <w:t>ч</w:t>
      </w:r>
      <w:r>
        <w:t>ика</w:t>
      </w:r>
      <w:r w:rsidR="00515E4E">
        <w:t xml:space="preserve"> </w:t>
      </w:r>
      <w:r w:rsidR="00531AFD">
        <w:t>(</w:t>
      </w:r>
      <w:r w:rsidR="00515E4E">
        <w:t>см. рисунок 11</w:t>
      </w:r>
      <w:r w:rsidR="00531AFD">
        <w:t>)</w:t>
      </w:r>
      <w:r>
        <w:t>.</w:t>
      </w:r>
      <w:r w:rsidR="005370CF">
        <w:t xml:space="preserve"> </w:t>
      </w:r>
    </w:p>
    <w:p w14:paraId="29538060" w14:textId="77777777" w:rsidR="00515E4E" w:rsidRDefault="00515E4E" w:rsidP="00515E4E">
      <w:pPr>
        <w:ind w:firstLine="708"/>
      </w:pPr>
    </w:p>
    <w:p w14:paraId="360BEE28" w14:textId="77777777" w:rsidR="00515E4E" w:rsidRDefault="000D32B3" w:rsidP="00515E4E">
      <w:pPr>
        <w:keepNext/>
        <w:jc w:val="center"/>
      </w:pPr>
      <w:r>
        <w:rPr>
          <w:noProof/>
        </w:rPr>
        <w:drawing>
          <wp:inline distT="0" distB="0" distL="0" distR="0" wp14:anchorId="40D7C0A1" wp14:editId="67F682C6">
            <wp:extent cx="4604687" cy="2228265"/>
            <wp:effectExtent l="19050" t="19050" r="24765" b="19685"/>
            <wp:docPr id="1736757065" name="Рисунок 3" descr="Изображение выглядит как текст, снимок экрана, Шрифт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757065" name="Рисунок 3" descr="Изображение выглядит как текст, снимок экрана, Шрифт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4040" cy="223279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442A637" w14:textId="141D94A5" w:rsidR="000D32B3" w:rsidRDefault="00515E4E" w:rsidP="00515E4E">
      <w:pPr>
        <w:pStyle w:val="af6"/>
        <w:spacing w:after="0"/>
        <w:jc w:val="center"/>
        <w:rPr>
          <w:i w:val="0"/>
          <w:iCs w:val="0"/>
          <w:color w:val="auto"/>
          <w:sz w:val="28"/>
          <w:szCs w:val="22"/>
        </w:rPr>
      </w:pPr>
      <w:r w:rsidRPr="00515E4E">
        <w:rPr>
          <w:i w:val="0"/>
          <w:iCs w:val="0"/>
          <w:color w:val="auto"/>
          <w:sz w:val="28"/>
          <w:szCs w:val="22"/>
        </w:rPr>
        <w:t xml:space="preserve">Рисунок </w:t>
      </w:r>
      <w:r w:rsidRPr="00515E4E">
        <w:rPr>
          <w:i w:val="0"/>
          <w:iCs w:val="0"/>
          <w:color w:val="auto"/>
          <w:sz w:val="28"/>
          <w:szCs w:val="22"/>
        </w:rPr>
        <w:fldChar w:fldCharType="begin"/>
      </w:r>
      <w:r w:rsidRPr="00515E4E">
        <w:rPr>
          <w:i w:val="0"/>
          <w:iCs w:val="0"/>
          <w:color w:val="auto"/>
          <w:sz w:val="28"/>
          <w:szCs w:val="22"/>
        </w:rPr>
        <w:instrText xml:space="preserve"> SEQ Рисунок \* ARABIC </w:instrText>
      </w:r>
      <w:r w:rsidRPr="00515E4E">
        <w:rPr>
          <w:i w:val="0"/>
          <w:iCs w:val="0"/>
          <w:color w:val="auto"/>
          <w:sz w:val="28"/>
          <w:szCs w:val="22"/>
        </w:rPr>
        <w:fldChar w:fldCharType="separate"/>
      </w:r>
      <w:r w:rsidR="006C35BD">
        <w:rPr>
          <w:i w:val="0"/>
          <w:iCs w:val="0"/>
          <w:noProof/>
          <w:color w:val="auto"/>
          <w:sz w:val="28"/>
          <w:szCs w:val="22"/>
        </w:rPr>
        <w:t>11</w:t>
      </w:r>
      <w:r w:rsidRPr="00515E4E">
        <w:rPr>
          <w:i w:val="0"/>
          <w:iCs w:val="0"/>
          <w:color w:val="auto"/>
          <w:sz w:val="28"/>
          <w:szCs w:val="22"/>
        </w:rPr>
        <w:fldChar w:fldCharType="end"/>
      </w:r>
      <w:r w:rsidRPr="00515E4E">
        <w:rPr>
          <w:i w:val="0"/>
          <w:iCs w:val="0"/>
          <w:color w:val="auto"/>
          <w:sz w:val="28"/>
          <w:szCs w:val="22"/>
        </w:rPr>
        <w:t xml:space="preserve"> - алгоритм взаимодействия клиента и заказ</w:t>
      </w:r>
      <w:r w:rsidR="006B2435">
        <w:rPr>
          <w:i w:val="0"/>
          <w:iCs w:val="0"/>
          <w:color w:val="auto"/>
          <w:sz w:val="28"/>
          <w:szCs w:val="22"/>
        </w:rPr>
        <w:t>ч</w:t>
      </w:r>
      <w:r w:rsidRPr="00515E4E">
        <w:rPr>
          <w:i w:val="0"/>
          <w:iCs w:val="0"/>
          <w:color w:val="auto"/>
          <w:sz w:val="28"/>
          <w:szCs w:val="22"/>
        </w:rPr>
        <w:t>ика</w:t>
      </w:r>
    </w:p>
    <w:p w14:paraId="4681B804" w14:textId="77777777" w:rsidR="00F44798" w:rsidRDefault="00F44798" w:rsidP="00F44798">
      <w:pPr>
        <w:ind w:firstLine="708"/>
      </w:pPr>
    </w:p>
    <w:p w14:paraId="797D54BB" w14:textId="77777777" w:rsidR="00F44798" w:rsidRDefault="00F44798" w:rsidP="000C125E">
      <w:pPr>
        <w:ind w:firstLine="708"/>
      </w:pPr>
      <w:r>
        <w:t>В 5-м пункте периодичность проведения мониторинга указывается как ежемесячное и еженедельное, из чего можно сделать вывод что компания в основном работает по классической модели проведения геотехнического мониторинга. Данное предположение подтверждается тем, что на сайте не представлено даже краткого описания системы датчиков,  применяемых для геотехнического мониторинга.</w:t>
      </w:r>
    </w:p>
    <w:p w14:paraId="4E2CFD30" w14:textId="10AFA185" w:rsidR="006B2435" w:rsidRDefault="003330D6" w:rsidP="000C125E">
      <w:pPr>
        <w:ind w:firstLine="708"/>
      </w:pPr>
      <w:r>
        <w:t>Стоимость услуг</w:t>
      </w:r>
      <w:r w:rsidR="006B2435">
        <w:t xml:space="preserve"> на сайте не опубликована.</w:t>
      </w:r>
    </w:p>
    <w:p w14:paraId="11CBD2B9" w14:textId="5290FEB3" w:rsidR="00D13938" w:rsidRDefault="00D13938">
      <w:pPr>
        <w:jc w:val="left"/>
      </w:pPr>
      <w:r>
        <w:br w:type="page"/>
      </w:r>
    </w:p>
    <w:p w14:paraId="1B549936" w14:textId="27EEB874" w:rsidR="00F44798" w:rsidRDefault="003D6E5D" w:rsidP="00BF796E">
      <w:pPr>
        <w:ind w:firstLine="708"/>
      </w:pPr>
      <w:r w:rsidRPr="003D6E5D">
        <w:lastRenderedPageBreak/>
        <w:t>ООО "Оценка Влияния Строительства"</w:t>
      </w:r>
      <w:r>
        <w:t xml:space="preserve">. Организация </w:t>
      </w:r>
      <w:r w:rsidR="004910EF">
        <w:t>занимается де</w:t>
      </w:r>
      <w:r w:rsidR="004910EF" w:rsidRPr="004910EF">
        <w:t>ятельность</w:t>
      </w:r>
      <w:r w:rsidR="004910EF">
        <w:t>ю</w:t>
      </w:r>
      <w:r w:rsidR="004910EF" w:rsidRPr="004910EF">
        <w:t xml:space="preserve"> в области инженерных изысканий, инженерно-технического проектирования, управления проектами строительства, выполнения строительного контроля и авторского надзора, предоставление технических консультаций в этих областях</w:t>
      </w:r>
      <w:r w:rsidR="00AA46EB">
        <w:t>. Главная страница сайта представлена на  рисунке 12.</w:t>
      </w:r>
    </w:p>
    <w:p w14:paraId="77743F07" w14:textId="7EBF994B" w:rsidR="00AA46EB" w:rsidRDefault="00AA46EB" w:rsidP="00BF796E">
      <w:pPr>
        <w:ind w:firstLine="708"/>
      </w:pPr>
    </w:p>
    <w:p w14:paraId="474147AC" w14:textId="452D46C1" w:rsidR="000C125E" w:rsidRDefault="00AA46EB" w:rsidP="00BF796E">
      <w:pPr>
        <w:keepNext/>
        <w:jc w:val="center"/>
      </w:pPr>
      <w:r>
        <w:rPr>
          <w:noProof/>
        </w:rPr>
        <w:drawing>
          <wp:inline distT="0" distB="0" distL="0" distR="0" wp14:anchorId="0290AA20" wp14:editId="6B6668A2">
            <wp:extent cx="4754449" cy="2446089"/>
            <wp:effectExtent l="19050" t="19050" r="27305" b="11430"/>
            <wp:docPr id="1978354700" name="Рисунок 5" descr="Изображение выглядит как текст, снимок экрана, программное обеспечение, компьютер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354700" name="Рисунок 5" descr="Изображение выглядит как текст, снимок экрана, программное обеспечение, компьютер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9383" cy="244862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3B19A1A" w14:textId="53347CFA" w:rsidR="00AA46EB" w:rsidRPr="000C125E" w:rsidRDefault="000C125E" w:rsidP="00BF796E">
      <w:pPr>
        <w:pStyle w:val="af6"/>
        <w:spacing w:after="0"/>
        <w:jc w:val="center"/>
        <w:rPr>
          <w:i w:val="0"/>
          <w:iCs w:val="0"/>
          <w:color w:val="auto"/>
          <w:sz w:val="28"/>
          <w:szCs w:val="22"/>
        </w:rPr>
      </w:pPr>
      <w:r w:rsidRPr="000C125E">
        <w:rPr>
          <w:i w:val="0"/>
          <w:iCs w:val="0"/>
          <w:color w:val="auto"/>
          <w:sz w:val="28"/>
          <w:szCs w:val="22"/>
        </w:rPr>
        <w:t xml:space="preserve">Рисунок </w:t>
      </w:r>
      <w:r w:rsidRPr="000C125E">
        <w:rPr>
          <w:i w:val="0"/>
          <w:iCs w:val="0"/>
          <w:color w:val="auto"/>
          <w:sz w:val="28"/>
          <w:szCs w:val="22"/>
        </w:rPr>
        <w:fldChar w:fldCharType="begin"/>
      </w:r>
      <w:r w:rsidRPr="000C125E">
        <w:rPr>
          <w:i w:val="0"/>
          <w:iCs w:val="0"/>
          <w:color w:val="auto"/>
          <w:sz w:val="28"/>
          <w:szCs w:val="22"/>
        </w:rPr>
        <w:instrText xml:space="preserve"> SEQ Рисунок \* ARABIC </w:instrText>
      </w:r>
      <w:r w:rsidRPr="000C125E">
        <w:rPr>
          <w:i w:val="0"/>
          <w:iCs w:val="0"/>
          <w:color w:val="auto"/>
          <w:sz w:val="28"/>
          <w:szCs w:val="22"/>
        </w:rPr>
        <w:fldChar w:fldCharType="separate"/>
      </w:r>
      <w:r w:rsidR="006C35BD">
        <w:rPr>
          <w:i w:val="0"/>
          <w:iCs w:val="0"/>
          <w:noProof/>
          <w:color w:val="auto"/>
          <w:sz w:val="28"/>
          <w:szCs w:val="22"/>
        </w:rPr>
        <w:t>12</w:t>
      </w:r>
      <w:r w:rsidRPr="000C125E">
        <w:rPr>
          <w:i w:val="0"/>
          <w:iCs w:val="0"/>
          <w:color w:val="auto"/>
          <w:sz w:val="28"/>
          <w:szCs w:val="22"/>
        </w:rPr>
        <w:fldChar w:fldCharType="end"/>
      </w:r>
      <w:r w:rsidRPr="000C125E">
        <w:rPr>
          <w:i w:val="0"/>
          <w:iCs w:val="0"/>
          <w:color w:val="auto"/>
          <w:sz w:val="28"/>
          <w:szCs w:val="22"/>
        </w:rPr>
        <w:t xml:space="preserve"> - Главная страница сайта организации ООО "Оценка Влияния Строительства"</w:t>
      </w:r>
    </w:p>
    <w:p w14:paraId="1CF85E2A" w14:textId="306E919F" w:rsidR="00F44798" w:rsidRDefault="00F44798" w:rsidP="00BF796E"/>
    <w:p w14:paraId="1C4C2F6B" w14:textId="32B519EB" w:rsidR="00650F44" w:rsidRDefault="00650F44" w:rsidP="00BF796E">
      <w:pPr>
        <w:ind w:firstLine="708"/>
      </w:pPr>
      <w:r>
        <w:t>При переходе по услуге геотехнический мониторинг пользователь попадает на соответствующую страницу сайта</w:t>
      </w:r>
      <w:r w:rsidR="00E03B78">
        <w:t xml:space="preserve"> (</w:t>
      </w:r>
      <w:r w:rsidR="00E155FE">
        <w:t>см. рисунок 13</w:t>
      </w:r>
      <w:r w:rsidR="00E03B78">
        <w:t>)</w:t>
      </w:r>
      <w:r>
        <w:t>.</w:t>
      </w:r>
    </w:p>
    <w:p w14:paraId="0D374FBF" w14:textId="75002EA1" w:rsidR="00E155FE" w:rsidRDefault="00311C1F" w:rsidP="00BF796E">
      <w:pPr>
        <w:keepNext/>
        <w:jc w:val="center"/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31947393" wp14:editId="58407F27">
            <wp:simplePos x="0" y="0"/>
            <wp:positionH relativeFrom="column">
              <wp:posOffset>418638</wp:posOffset>
            </wp:positionH>
            <wp:positionV relativeFrom="paragraph">
              <wp:posOffset>1431323</wp:posOffset>
            </wp:positionV>
            <wp:extent cx="1212850" cy="1212850"/>
            <wp:effectExtent l="0" t="0" r="6350" b="6350"/>
            <wp:wrapNone/>
            <wp:docPr id="1419044319" name="Рисунок 10" descr="Изображение выглядит как шаблон, прямоугольный, пиксель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044319" name="Рисунок 10" descr="Изображение выглядит как шаблон, прямоугольный, пиксель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12850" cy="1212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50F44">
        <w:rPr>
          <w:noProof/>
        </w:rPr>
        <w:drawing>
          <wp:inline distT="0" distB="0" distL="0" distR="0" wp14:anchorId="2558F9B8" wp14:editId="1A8D7125">
            <wp:extent cx="5097353" cy="2620328"/>
            <wp:effectExtent l="19050" t="19050" r="27305" b="27940"/>
            <wp:docPr id="691102825" name="Рисунок 7" descr="Изображение выглядит как текст,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102825" name="Рисунок 7" descr="Изображение выглядит как текст, снимок экран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8337" cy="262083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485FB19" w14:textId="3FEFC51D" w:rsidR="00E155FE" w:rsidRPr="000C125E" w:rsidRDefault="00E155FE" w:rsidP="00BF796E">
      <w:pPr>
        <w:pStyle w:val="af6"/>
        <w:spacing w:after="0"/>
        <w:jc w:val="center"/>
        <w:rPr>
          <w:i w:val="0"/>
          <w:iCs w:val="0"/>
          <w:color w:val="auto"/>
          <w:sz w:val="28"/>
          <w:szCs w:val="22"/>
        </w:rPr>
      </w:pPr>
      <w:r w:rsidRPr="00E155FE">
        <w:rPr>
          <w:i w:val="0"/>
          <w:iCs w:val="0"/>
          <w:color w:val="auto"/>
          <w:sz w:val="28"/>
          <w:szCs w:val="22"/>
        </w:rPr>
        <w:t xml:space="preserve">Рисунок </w:t>
      </w:r>
      <w:r w:rsidRPr="00E155FE">
        <w:rPr>
          <w:i w:val="0"/>
          <w:iCs w:val="0"/>
          <w:color w:val="auto"/>
          <w:sz w:val="28"/>
          <w:szCs w:val="22"/>
        </w:rPr>
        <w:fldChar w:fldCharType="begin"/>
      </w:r>
      <w:r w:rsidRPr="00E155FE">
        <w:rPr>
          <w:i w:val="0"/>
          <w:iCs w:val="0"/>
          <w:color w:val="auto"/>
          <w:sz w:val="28"/>
          <w:szCs w:val="22"/>
        </w:rPr>
        <w:instrText xml:space="preserve"> SEQ Рисунок \* ARABIC </w:instrText>
      </w:r>
      <w:r w:rsidRPr="00E155FE">
        <w:rPr>
          <w:i w:val="0"/>
          <w:iCs w:val="0"/>
          <w:color w:val="auto"/>
          <w:sz w:val="28"/>
          <w:szCs w:val="22"/>
        </w:rPr>
        <w:fldChar w:fldCharType="separate"/>
      </w:r>
      <w:r w:rsidR="006C35BD">
        <w:rPr>
          <w:i w:val="0"/>
          <w:iCs w:val="0"/>
          <w:noProof/>
          <w:color w:val="auto"/>
          <w:sz w:val="28"/>
          <w:szCs w:val="22"/>
        </w:rPr>
        <w:t>13</w:t>
      </w:r>
      <w:r w:rsidRPr="00E155FE">
        <w:rPr>
          <w:i w:val="0"/>
          <w:iCs w:val="0"/>
          <w:color w:val="auto"/>
          <w:sz w:val="28"/>
          <w:szCs w:val="22"/>
        </w:rPr>
        <w:fldChar w:fldCharType="end"/>
      </w:r>
      <w:r w:rsidRPr="00E155FE">
        <w:rPr>
          <w:i w:val="0"/>
          <w:iCs w:val="0"/>
          <w:color w:val="auto"/>
          <w:sz w:val="28"/>
          <w:szCs w:val="22"/>
        </w:rPr>
        <w:t xml:space="preserve"> - Геотехнический мониторинг от компании </w:t>
      </w:r>
      <w:r w:rsidRPr="000C125E">
        <w:rPr>
          <w:i w:val="0"/>
          <w:iCs w:val="0"/>
          <w:color w:val="auto"/>
          <w:sz w:val="28"/>
          <w:szCs w:val="22"/>
        </w:rPr>
        <w:t>ООО "Оценка Влияния Строительства"</w:t>
      </w:r>
    </w:p>
    <w:p w14:paraId="082B5E6A" w14:textId="41063CA9" w:rsidR="00C85DE3" w:rsidRDefault="00C85DE3" w:rsidP="00F44798"/>
    <w:p w14:paraId="78291E0C" w14:textId="77777777" w:rsidR="001A21A4" w:rsidRDefault="001A21A4">
      <w:pPr>
        <w:jc w:val="left"/>
      </w:pPr>
      <w:r>
        <w:br w:type="page"/>
      </w:r>
    </w:p>
    <w:p w14:paraId="107FA835" w14:textId="1567E658" w:rsidR="00C85DE3" w:rsidRDefault="00C85DE3" w:rsidP="00B52FBA">
      <w:pPr>
        <w:ind w:firstLine="708"/>
      </w:pPr>
      <w:r>
        <w:lastRenderedPageBreak/>
        <w:t xml:space="preserve">В отличие от предыдущий организаций </w:t>
      </w:r>
      <w:r w:rsidRPr="00C85DE3">
        <w:t>ООО "Оценка Влияния Строительства"</w:t>
      </w:r>
      <w:r>
        <w:t xml:space="preserve"> </w:t>
      </w:r>
      <w:r w:rsidR="00977013">
        <w:t xml:space="preserve"> не предусматривает проведение геотехнического мониторинга с помощью методов параметрических методов (используя комплекс датчиков)</w:t>
      </w:r>
      <w:r w:rsidR="001A21A4">
        <w:t>. Методы, которые использует компания представлены на рисунке 14.</w:t>
      </w:r>
    </w:p>
    <w:p w14:paraId="5D7FD7A5" w14:textId="77777777" w:rsidR="000B6B78" w:rsidRDefault="000B6B78" w:rsidP="00B52FBA">
      <w:pPr>
        <w:ind w:firstLine="708"/>
      </w:pPr>
    </w:p>
    <w:p w14:paraId="31B2023C" w14:textId="77777777" w:rsidR="001A21A4" w:rsidRDefault="001A21A4" w:rsidP="00B52FBA">
      <w:pPr>
        <w:keepNext/>
        <w:jc w:val="center"/>
      </w:pPr>
      <w:r>
        <w:rPr>
          <w:noProof/>
        </w:rPr>
        <w:drawing>
          <wp:inline distT="0" distB="0" distL="0" distR="0" wp14:anchorId="4B929924" wp14:editId="2C722D03">
            <wp:extent cx="4965382" cy="3007360"/>
            <wp:effectExtent l="19050" t="19050" r="26035" b="21590"/>
            <wp:docPr id="65812609" name="Рисунок 8" descr="Изображение выглядит как текст, снимок экрана, Шрифт, докумен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12609" name="Рисунок 8" descr="Изображение выглядит как текст, снимок экрана, Шрифт, докумен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0020" cy="301016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D9ECA9B" w14:textId="49F2BF3D" w:rsidR="007004C1" w:rsidRPr="001A21A4" w:rsidRDefault="001A21A4" w:rsidP="00B52FBA">
      <w:pPr>
        <w:pStyle w:val="af6"/>
        <w:spacing w:after="0"/>
        <w:jc w:val="center"/>
        <w:rPr>
          <w:i w:val="0"/>
          <w:iCs w:val="0"/>
          <w:color w:val="auto"/>
          <w:sz w:val="28"/>
          <w:szCs w:val="22"/>
        </w:rPr>
      </w:pPr>
      <w:r w:rsidRPr="001A21A4">
        <w:rPr>
          <w:i w:val="0"/>
          <w:iCs w:val="0"/>
          <w:color w:val="auto"/>
          <w:sz w:val="28"/>
          <w:szCs w:val="22"/>
        </w:rPr>
        <w:t xml:space="preserve">Рисунок </w:t>
      </w:r>
      <w:r w:rsidRPr="001A21A4">
        <w:rPr>
          <w:i w:val="0"/>
          <w:iCs w:val="0"/>
          <w:color w:val="auto"/>
          <w:sz w:val="28"/>
          <w:szCs w:val="22"/>
        </w:rPr>
        <w:fldChar w:fldCharType="begin"/>
      </w:r>
      <w:r w:rsidRPr="001A21A4">
        <w:rPr>
          <w:i w:val="0"/>
          <w:iCs w:val="0"/>
          <w:color w:val="auto"/>
          <w:sz w:val="28"/>
          <w:szCs w:val="22"/>
        </w:rPr>
        <w:instrText xml:space="preserve"> SEQ Рисунок \* ARABIC </w:instrText>
      </w:r>
      <w:r w:rsidRPr="001A21A4">
        <w:rPr>
          <w:i w:val="0"/>
          <w:iCs w:val="0"/>
          <w:color w:val="auto"/>
          <w:sz w:val="28"/>
          <w:szCs w:val="22"/>
        </w:rPr>
        <w:fldChar w:fldCharType="separate"/>
      </w:r>
      <w:r w:rsidR="006C35BD">
        <w:rPr>
          <w:i w:val="0"/>
          <w:iCs w:val="0"/>
          <w:noProof/>
          <w:color w:val="auto"/>
          <w:sz w:val="28"/>
          <w:szCs w:val="22"/>
        </w:rPr>
        <w:t>14</w:t>
      </w:r>
      <w:r w:rsidRPr="001A21A4">
        <w:rPr>
          <w:i w:val="0"/>
          <w:iCs w:val="0"/>
          <w:color w:val="auto"/>
          <w:sz w:val="28"/>
          <w:szCs w:val="22"/>
        </w:rPr>
        <w:fldChar w:fldCharType="end"/>
      </w:r>
      <w:r w:rsidRPr="001A21A4">
        <w:rPr>
          <w:i w:val="0"/>
          <w:iCs w:val="0"/>
          <w:color w:val="auto"/>
          <w:sz w:val="28"/>
          <w:szCs w:val="22"/>
        </w:rPr>
        <w:t xml:space="preserve"> </w:t>
      </w:r>
      <w:r>
        <w:rPr>
          <w:i w:val="0"/>
          <w:iCs w:val="0"/>
          <w:color w:val="auto"/>
          <w:sz w:val="28"/>
          <w:szCs w:val="22"/>
        </w:rPr>
        <w:t>–</w:t>
      </w:r>
      <w:r w:rsidRPr="001A21A4">
        <w:rPr>
          <w:i w:val="0"/>
          <w:iCs w:val="0"/>
          <w:color w:val="auto"/>
          <w:sz w:val="28"/>
          <w:szCs w:val="22"/>
        </w:rPr>
        <w:t xml:space="preserve"> </w:t>
      </w:r>
      <w:r w:rsidR="000B6B78" w:rsidRPr="001A21A4">
        <w:rPr>
          <w:i w:val="0"/>
          <w:iCs w:val="0"/>
          <w:color w:val="auto"/>
          <w:sz w:val="28"/>
          <w:szCs w:val="22"/>
        </w:rPr>
        <w:t>Методы,</w:t>
      </w:r>
      <w:r>
        <w:rPr>
          <w:i w:val="0"/>
          <w:iCs w:val="0"/>
          <w:color w:val="auto"/>
          <w:sz w:val="28"/>
          <w:szCs w:val="22"/>
        </w:rPr>
        <w:t xml:space="preserve"> используемые компанией </w:t>
      </w:r>
      <w:r w:rsidRPr="001A21A4">
        <w:rPr>
          <w:i w:val="0"/>
          <w:iCs w:val="0"/>
          <w:color w:val="auto"/>
          <w:sz w:val="28"/>
          <w:szCs w:val="22"/>
        </w:rPr>
        <w:t xml:space="preserve">ООО "Оценка Влияния Строительства" </w:t>
      </w:r>
      <w:r>
        <w:rPr>
          <w:i w:val="0"/>
          <w:iCs w:val="0"/>
          <w:color w:val="auto"/>
          <w:sz w:val="28"/>
          <w:szCs w:val="22"/>
        </w:rPr>
        <w:t>для геотехнического мониторинга</w:t>
      </w:r>
    </w:p>
    <w:p w14:paraId="18B01CE6" w14:textId="77777777" w:rsidR="001A21A4" w:rsidRDefault="001A21A4" w:rsidP="00B52FBA">
      <w:pPr>
        <w:jc w:val="center"/>
      </w:pPr>
    </w:p>
    <w:p w14:paraId="600421D3" w14:textId="4D94D1E3" w:rsidR="00B52FBA" w:rsidRDefault="00B52FBA" w:rsidP="00B52FBA">
      <w:pPr>
        <w:ind w:firstLine="708"/>
      </w:pPr>
      <w:r>
        <w:t>Поставщик разместил цены на странице услуг. Цены варьируются от 120 до 150 тысяч за отчёт и включают в себя как составление программы, так и проведения самого геотехнического мониторинга.</w:t>
      </w:r>
    </w:p>
    <w:p w14:paraId="280457D4" w14:textId="77777777" w:rsidR="00B52FBA" w:rsidRDefault="00B52FBA" w:rsidP="00B52FBA">
      <w:pPr>
        <w:ind w:firstLine="708"/>
      </w:pPr>
    </w:p>
    <w:p w14:paraId="320D9C86" w14:textId="77777777" w:rsidR="00B52FBA" w:rsidRDefault="00B52FBA" w:rsidP="00B52FBA">
      <w:pPr>
        <w:keepNext/>
        <w:jc w:val="center"/>
      </w:pPr>
      <w:r>
        <w:rPr>
          <w:noProof/>
        </w:rPr>
        <w:drawing>
          <wp:inline distT="0" distB="0" distL="0" distR="0" wp14:anchorId="33E011DD" wp14:editId="5F002143">
            <wp:extent cx="3126895" cy="2703402"/>
            <wp:effectExtent l="19050" t="19050" r="16510" b="20955"/>
            <wp:docPr id="201503928" name="Рисунок 9" descr="Изображение выглядит как текст, снимок экрана, на открытом воздухе,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03928" name="Рисунок 9" descr="Изображение выглядит как текст, снимок экрана, на открытом воздухе,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8496" cy="271343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01EB381" w14:textId="3EC92AA1" w:rsidR="00B52FBA" w:rsidRDefault="00B52FBA" w:rsidP="00B52FBA">
      <w:pPr>
        <w:pStyle w:val="af6"/>
        <w:spacing w:after="0"/>
        <w:jc w:val="center"/>
        <w:rPr>
          <w:i w:val="0"/>
          <w:iCs w:val="0"/>
          <w:color w:val="auto"/>
          <w:sz w:val="28"/>
          <w:szCs w:val="22"/>
        </w:rPr>
      </w:pPr>
      <w:r w:rsidRPr="00B52FBA">
        <w:rPr>
          <w:i w:val="0"/>
          <w:iCs w:val="0"/>
          <w:color w:val="auto"/>
          <w:sz w:val="28"/>
          <w:szCs w:val="22"/>
        </w:rPr>
        <w:t xml:space="preserve">Рисунок </w:t>
      </w:r>
      <w:r w:rsidRPr="00B52FBA">
        <w:rPr>
          <w:i w:val="0"/>
          <w:iCs w:val="0"/>
          <w:color w:val="auto"/>
          <w:sz w:val="28"/>
          <w:szCs w:val="22"/>
        </w:rPr>
        <w:fldChar w:fldCharType="begin"/>
      </w:r>
      <w:r w:rsidRPr="00B52FBA">
        <w:rPr>
          <w:i w:val="0"/>
          <w:iCs w:val="0"/>
          <w:color w:val="auto"/>
          <w:sz w:val="28"/>
          <w:szCs w:val="22"/>
        </w:rPr>
        <w:instrText xml:space="preserve"> SEQ Рисунок \* ARABIC </w:instrText>
      </w:r>
      <w:r w:rsidRPr="00B52FBA">
        <w:rPr>
          <w:i w:val="0"/>
          <w:iCs w:val="0"/>
          <w:color w:val="auto"/>
          <w:sz w:val="28"/>
          <w:szCs w:val="22"/>
        </w:rPr>
        <w:fldChar w:fldCharType="separate"/>
      </w:r>
      <w:r w:rsidR="006C35BD">
        <w:rPr>
          <w:i w:val="0"/>
          <w:iCs w:val="0"/>
          <w:noProof/>
          <w:color w:val="auto"/>
          <w:sz w:val="28"/>
          <w:szCs w:val="22"/>
        </w:rPr>
        <w:t>15</w:t>
      </w:r>
      <w:r w:rsidRPr="00B52FBA">
        <w:rPr>
          <w:i w:val="0"/>
          <w:iCs w:val="0"/>
          <w:color w:val="auto"/>
          <w:sz w:val="28"/>
          <w:szCs w:val="22"/>
        </w:rPr>
        <w:fldChar w:fldCharType="end"/>
      </w:r>
      <w:r w:rsidRPr="00B52FBA">
        <w:rPr>
          <w:i w:val="0"/>
          <w:iCs w:val="0"/>
          <w:color w:val="auto"/>
          <w:sz w:val="28"/>
          <w:szCs w:val="22"/>
        </w:rPr>
        <w:t xml:space="preserve"> </w:t>
      </w:r>
      <w:r>
        <w:rPr>
          <w:i w:val="0"/>
          <w:iCs w:val="0"/>
          <w:color w:val="auto"/>
          <w:sz w:val="28"/>
          <w:szCs w:val="22"/>
        </w:rPr>
        <w:t>–</w:t>
      </w:r>
      <w:r w:rsidRPr="00B52FBA">
        <w:rPr>
          <w:i w:val="0"/>
          <w:iCs w:val="0"/>
          <w:color w:val="auto"/>
          <w:sz w:val="28"/>
          <w:szCs w:val="22"/>
        </w:rPr>
        <w:t xml:space="preserve"> Цен</w:t>
      </w:r>
      <w:r>
        <w:rPr>
          <w:i w:val="0"/>
          <w:iCs w:val="0"/>
          <w:color w:val="auto"/>
          <w:sz w:val="28"/>
          <w:szCs w:val="22"/>
        </w:rPr>
        <w:t xml:space="preserve">ы на программы геотехнического мониторинга </w:t>
      </w:r>
      <w:r w:rsidRPr="00B52FBA">
        <w:rPr>
          <w:i w:val="0"/>
          <w:iCs w:val="0"/>
          <w:color w:val="auto"/>
          <w:sz w:val="28"/>
          <w:szCs w:val="22"/>
        </w:rPr>
        <w:t>ООО "Оценка Влияния Строительства"</w:t>
      </w:r>
    </w:p>
    <w:p w14:paraId="6E226577" w14:textId="77777777" w:rsidR="00AB6E31" w:rsidRDefault="00AB6E31" w:rsidP="00AB6E31"/>
    <w:p w14:paraId="3DDDD783" w14:textId="2B3C9952" w:rsidR="00AB6E31" w:rsidRDefault="00B87DCD" w:rsidP="00C8509A">
      <w:pPr>
        <w:ind w:firstLine="708"/>
      </w:pPr>
      <w:r>
        <w:lastRenderedPageBreak/>
        <w:t>Необходимо выделить к</w:t>
      </w:r>
      <w:r w:rsidR="00AB6E31">
        <w:t>лючевы</w:t>
      </w:r>
      <w:r>
        <w:t>е</w:t>
      </w:r>
      <w:r w:rsidR="00AB6E31">
        <w:t xml:space="preserve"> критери</w:t>
      </w:r>
      <w:r>
        <w:t xml:space="preserve">и геотехнического мониторинга </w:t>
      </w:r>
      <w:r w:rsidR="00AB6E31">
        <w:t xml:space="preserve">для </w:t>
      </w:r>
      <w:r>
        <w:t>заказчика.</w:t>
      </w:r>
    </w:p>
    <w:p w14:paraId="002AE1E7" w14:textId="466AD131" w:rsidR="00B87DCD" w:rsidRDefault="00B87DCD" w:rsidP="00C8509A">
      <w:pPr>
        <w:ind w:firstLine="708"/>
      </w:pPr>
      <w:r>
        <w:rPr>
          <w:b/>
          <w:bCs/>
        </w:rPr>
        <w:t xml:space="preserve">Актуальность данных – </w:t>
      </w:r>
      <w:r w:rsidR="002972F1">
        <w:t>чем более актуальные данные, тем быстрее можно предпринять действия по устранению критических</w:t>
      </w:r>
      <w:r w:rsidR="00D06C85">
        <w:t xml:space="preserve"> ситуаций.</w:t>
      </w:r>
      <w:r w:rsidR="00E97AE0">
        <w:t xml:space="preserve"> Актуальность данных будет измеряться в кол-ве </w:t>
      </w:r>
      <w:r w:rsidR="00674265">
        <w:t>наблюдений</w:t>
      </w:r>
      <w:r w:rsidR="00E97AE0">
        <w:t xml:space="preserve"> за 1 месяц.</w:t>
      </w:r>
      <w:r w:rsidR="00674265">
        <w:t xml:space="preserve"> </w:t>
      </w:r>
    </w:p>
    <w:p w14:paraId="7B16024E" w14:textId="16A3809F" w:rsidR="00D06C85" w:rsidRDefault="00D06C85" w:rsidP="00C8509A">
      <w:pPr>
        <w:ind w:firstLine="708"/>
      </w:pPr>
      <w:r w:rsidRPr="007D18CE">
        <w:rPr>
          <w:b/>
          <w:bCs/>
        </w:rPr>
        <w:t>Объём данных</w:t>
      </w:r>
      <w:r>
        <w:t xml:space="preserve"> – </w:t>
      </w:r>
      <w:r w:rsidR="007D18CE">
        <w:t>при достаточно большом объёме данных, появляется возможность прогнозировать поведение наблюдаемых объектов.</w:t>
      </w:r>
      <w:r w:rsidR="00A969EF">
        <w:t xml:space="preserve"> Объём данных будет </w:t>
      </w:r>
      <w:r w:rsidR="00E20A6C">
        <w:t>измеряться в кол-ве наблюдений за год.</w:t>
      </w:r>
    </w:p>
    <w:p w14:paraId="2F6AFC1A" w14:textId="73537AB8" w:rsidR="00B46DC0" w:rsidRDefault="00B46DC0" w:rsidP="00C8509A">
      <w:pPr>
        <w:ind w:firstLine="708"/>
      </w:pPr>
      <w:r w:rsidRPr="00B46DC0">
        <w:rPr>
          <w:b/>
          <w:bCs/>
        </w:rPr>
        <w:t>Стоимость услуг</w:t>
      </w:r>
      <w:r>
        <w:t xml:space="preserve"> –  </w:t>
      </w:r>
      <w:r w:rsidR="00243DC6">
        <w:t>является основным критерием для формирования бюджета.</w:t>
      </w:r>
    </w:p>
    <w:p w14:paraId="3CDCDF3F" w14:textId="389B6E28" w:rsidR="00C8509A" w:rsidRDefault="00C8509A" w:rsidP="00C8509A">
      <w:pPr>
        <w:ind w:firstLine="708"/>
      </w:pPr>
      <w:r>
        <w:t>По результату анализа конкурентов составлена таблица сравнения существующих и предлагаемого решений</w:t>
      </w:r>
      <w:r w:rsidR="00CC57E3">
        <w:t>, см. таблицу 1.</w:t>
      </w:r>
    </w:p>
    <w:p w14:paraId="1D9EC3F4" w14:textId="38347E83" w:rsidR="00C8509A" w:rsidRPr="00C8509A" w:rsidRDefault="00A969EF" w:rsidP="00A969EF">
      <w:pPr>
        <w:tabs>
          <w:tab w:val="left" w:pos="1815"/>
        </w:tabs>
      </w:pPr>
      <w:r>
        <w:tab/>
      </w:r>
    </w:p>
    <w:p w14:paraId="4DA54CA1" w14:textId="72C14AF2" w:rsidR="00CC57E3" w:rsidRPr="00CC57E3" w:rsidRDefault="00CC57E3" w:rsidP="00CC57E3">
      <w:pPr>
        <w:pStyle w:val="af6"/>
        <w:keepNext/>
        <w:spacing w:after="0"/>
        <w:rPr>
          <w:i w:val="0"/>
          <w:iCs w:val="0"/>
          <w:color w:val="auto"/>
          <w:sz w:val="28"/>
          <w:szCs w:val="22"/>
        </w:rPr>
      </w:pPr>
      <w:r w:rsidRPr="00CC57E3">
        <w:rPr>
          <w:i w:val="0"/>
          <w:iCs w:val="0"/>
          <w:color w:val="auto"/>
          <w:sz w:val="28"/>
          <w:szCs w:val="22"/>
        </w:rPr>
        <w:t xml:space="preserve">Таблица </w:t>
      </w:r>
      <w:r w:rsidRPr="00CC57E3">
        <w:rPr>
          <w:i w:val="0"/>
          <w:iCs w:val="0"/>
          <w:color w:val="auto"/>
          <w:sz w:val="28"/>
          <w:szCs w:val="22"/>
        </w:rPr>
        <w:fldChar w:fldCharType="begin"/>
      </w:r>
      <w:r w:rsidRPr="00CC57E3">
        <w:rPr>
          <w:i w:val="0"/>
          <w:iCs w:val="0"/>
          <w:color w:val="auto"/>
          <w:sz w:val="28"/>
          <w:szCs w:val="22"/>
        </w:rPr>
        <w:instrText xml:space="preserve"> SEQ Таблица \* ARABIC </w:instrText>
      </w:r>
      <w:r w:rsidRPr="00CC57E3">
        <w:rPr>
          <w:i w:val="0"/>
          <w:iCs w:val="0"/>
          <w:color w:val="auto"/>
          <w:sz w:val="28"/>
          <w:szCs w:val="22"/>
        </w:rPr>
        <w:fldChar w:fldCharType="separate"/>
      </w:r>
      <w:r w:rsidRPr="00CC57E3">
        <w:rPr>
          <w:i w:val="0"/>
          <w:iCs w:val="0"/>
          <w:color w:val="auto"/>
          <w:sz w:val="28"/>
          <w:szCs w:val="22"/>
        </w:rPr>
        <w:t>1</w:t>
      </w:r>
      <w:r w:rsidRPr="00CC57E3">
        <w:rPr>
          <w:i w:val="0"/>
          <w:iCs w:val="0"/>
          <w:color w:val="auto"/>
          <w:sz w:val="28"/>
          <w:szCs w:val="22"/>
        </w:rPr>
        <w:fldChar w:fldCharType="end"/>
      </w:r>
      <w:r w:rsidRPr="00CC57E3">
        <w:rPr>
          <w:i w:val="0"/>
          <w:iCs w:val="0"/>
          <w:color w:val="auto"/>
          <w:sz w:val="28"/>
          <w:szCs w:val="22"/>
        </w:rPr>
        <w:t xml:space="preserve"> - Сравнение </w:t>
      </w:r>
      <w:r>
        <w:rPr>
          <w:i w:val="0"/>
          <w:iCs w:val="0"/>
          <w:color w:val="auto"/>
          <w:sz w:val="28"/>
          <w:szCs w:val="22"/>
        </w:rPr>
        <w:t>аналогов</w:t>
      </w:r>
      <w:r w:rsidRPr="00CC57E3">
        <w:rPr>
          <w:i w:val="0"/>
          <w:iCs w:val="0"/>
          <w:color w:val="auto"/>
          <w:sz w:val="28"/>
          <w:szCs w:val="22"/>
        </w:rPr>
        <w:t xml:space="preserve"> и предлагаемого решения</w:t>
      </w:r>
    </w:p>
    <w:tbl>
      <w:tblPr>
        <w:tblStyle w:val="afc"/>
        <w:tblW w:w="9209" w:type="dxa"/>
        <w:tblLook w:val="04A0" w:firstRow="1" w:lastRow="0" w:firstColumn="1" w:lastColumn="0" w:noHBand="0" w:noVBand="1"/>
      </w:tblPr>
      <w:tblGrid>
        <w:gridCol w:w="1898"/>
        <w:gridCol w:w="1972"/>
        <w:gridCol w:w="1705"/>
        <w:gridCol w:w="1819"/>
        <w:gridCol w:w="1815"/>
      </w:tblGrid>
      <w:tr w:rsidR="00CC57E3" w:rsidRPr="00CC57E3" w14:paraId="617D3A4F" w14:textId="77777777" w:rsidTr="00CC57E3">
        <w:tc>
          <w:tcPr>
            <w:tcW w:w="1898" w:type="dxa"/>
          </w:tcPr>
          <w:p w14:paraId="24F4AA12" w14:textId="7F6725D2" w:rsidR="003330D6" w:rsidRPr="00CC57E3" w:rsidRDefault="003330D6" w:rsidP="003330D6">
            <w:pPr>
              <w:rPr>
                <w:sz w:val="24"/>
                <w:szCs w:val="24"/>
              </w:rPr>
            </w:pPr>
            <w:r w:rsidRPr="00CC57E3">
              <w:rPr>
                <w:sz w:val="24"/>
                <w:szCs w:val="24"/>
              </w:rPr>
              <w:br/>
            </w:r>
          </w:p>
        </w:tc>
        <w:tc>
          <w:tcPr>
            <w:tcW w:w="1972" w:type="dxa"/>
          </w:tcPr>
          <w:p w14:paraId="592D4BC1" w14:textId="38740C9B" w:rsidR="003330D6" w:rsidRPr="00CC57E3" w:rsidRDefault="003330D6" w:rsidP="00C8509A">
            <w:pPr>
              <w:jc w:val="center"/>
              <w:rPr>
                <w:sz w:val="24"/>
                <w:szCs w:val="24"/>
              </w:rPr>
            </w:pPr>
            <w:r w:rsidRPr="00CC57E3">
              <w:rPr>
                <w:sz w:val="24"/>
                <w:szCs w:val="24"/>
              </w:rPr>
              <w:t>Предлагаемое решение</w:t>
            </w:r>
          </w:p>
        </w:tc>
        <w:tc>
          <w:tcPr>
            <w:tcW w:w="1705" w:type="dxa"/>
          </w:tcPr>
          <w:p w14:paraId="39C01570" w14:textId="5E25514B" w:rsidR="003330D6" w:rsidRPr="00CC57E3" w:rsidRDefault="003330D6" w:rsidP="00C8509A">
            <w:pPr>
              <w:jc w:val="center"/>
              <w:rPr>
                <w:sz w:val="24"/>
                <w:szCs w:val="24"/>
              </w:rPr>
            </w:pPr>
            <w:r w:rsidRPr="00CC57E3">
              <w:rPr>
                <w:sz w:val="24"/>
                <w:szCs w:val="24"/>
              </w:rPr>
              <w:t>КТБ Эксперт</w:t>
            </w:r>
          </w:p>
        </w:tc>
        <w:tc>
          <w:tcPr>
            <w:tcW w:w="1819" w:type="dxa"/>
          </w:tcPr>
          <w:p w14:paraId="190339DD" w14:textId="667E2643" w:rsidR="003330D6" w:rsidRPr="00CC57E3" w:rsidRDefault="003330D6" w:rsidP="00C8509A">
            <w:pPr>
              <w:jc w:val="center"/>
              <w:rPr>
                <w:sz w:val="24"/>
                <w:szCs w:val="24"/>
              </w:rPr>
            </w:pPr>
            <w:r w:rsidRPr="00CC57E3">
              <w:rPr>
                <w:noProof/>
                <w:sz w:val="24"/>
                <w:szCs w:val="24"/>
              </w:rPr>
              <w:t>Геотехническое Обоснование Строительства</w:t>
            </w:r>
          </w:p>
        </w:tc>
        <w:tc>
          <w:tcPr>
            <w:tcW w:w="1815" w:type="dxa"/>
          </w:tcPr>
          <w:p w14:paraId="501C5F22" w14:textId="7AAF1C80" w:rsidR="003330D6" w:rsidRPr="00CC57E3" w:rsidRDefault="003330D6" w:rsidP="00C8509A">
            <w:pPr>
              <w:jc w:val="center"/>
              <w:rPr>
                <w:sz w:val="24"/>
                <w:szCs w:val="24"/>
              </w:rPr>
            </w:pPr>
            <w:r w:rsidRPr="00CC57E3">
              <w:rPr>
                <w:sz w:val="24"/>
                <w:szCs w:val="24"/>
              </w:rPr>
              <w:t>Оценка</w:t>
            </w:r>
          </w:p>
          <w:p w14:paraId="2BCF9466" w14:textId="6BFC7B8A" w:rsidR="003330D6" w:rsidRPr="00CC57E3" w:rsidRDefault="003330D6" w:rsidP="00C8509A">
            <w:pPr>
              <w:jc w:val="center"/>
              <w:rPr>
                <w:sz w:val="24"/>
                <w:szCs w:val="24"/>
              </w:rPr>
            </w:pPr>
            <w:r w:rsidRPr="00CC57E3">
              <w:rPr>
                <w:sz w:val="24"/>
                <w:szCs w:val="24"/>
              </w:rPr>
              <w:t>Влияния Строительства</w:t>
            </w:r>
          </w:p>
        </w:tc>
      </w:tr>
      <w:tr w:rsidR="006944A7" w:rsidRPr="00CC57E3" w14:paraId="2307F093" w14:textId="77777777" w:rsidTr="00D97113">
        <w:tc>
          <w:tcPr>
            <w:tcW w:w="1898" w:type="dxa"/>
          </w:tcPr>
          <w:p w14:paraId="1C32E60F" w14:textId="2F4091CA" w:rsidR="006944A7" w:rsidRPr="006B6BF1" w:rsidRDefault="006944A7" w:rsidP="00C8509A">
            <w:pPr>
              <w:jc w:val="left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 xml:space="preserve">Актуальность данных, </w:t>
            </w:r>
            <w:r w:rsidR="00674265">
              <w:rPr>
                <w:sz w:val="24"/>
                <w:szCs w:val="24"/>
              </w:rPr>
              <w:t>набл.</w:t>
            </w:r>
            <w:r>
              <w:rPr>
                <w:sz w:val="24"/>
                <w:szCs w:val="24"/>
                <w:lang w:val="en-US"/>
              </w:rPr>
              <w:t>/</w:t>
            </w:r>
            <w:r>
              <w:rPr>
                <w:sz w:val="24"/>
                <w:szCs w:val="24"/>
              </w:rPr>
              <w:t>месяц</w:t>
            </w:r>
          </w:p>
        </w:tc>
        <w:tc>
          <w:tcPr>
            <w:tcW w:w="1972" w:type="dxa"/>
            <w:vAlign w:val="center"/>
          </w:tcPr>
          <w:p w14:paraId="67B07C81" w14:textId="31BCC116" w:rsidR="006944A7" w:rsidRPr="00CC57E3" w:rsidRDefault="008F36C6" w:rsidP="00015092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4320</w:t>
            </w:r>
          </w:p>
        </w:tc>
        <w:tc>
          <w:tcPr>
            <w:tcW w:w="5339" w:type="dxa"/>
            <w:gridSpan w:val="3"/>
            <w:vAlign w:val="center"/>
          </w:tcPr>
          <w:p w14:paraId="5E196C6A" w14:textId="7E822A7D" w:rsidR="006944A7" w:rsidRPr="00CC57E3" w:rsidRDefault="00E20A6C" w:rsidP="002E403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</w:tr>
      <w:tr w:rsidR="00CC57E3" w:rsidRPr="00CC57E3" w14:paraId="68754AD8" w14:textId="77777777" w:rsidTr="00CC57E3">
        <w:tc>
          <w:tcPr>
            <w:tcW w:w="1898" w:type="dxa"/>
          </w:tcPr>
          <w:p w14:paraId="02A50867" w14:textId="545EA655" w:rsidR="003330D6" w:rsidRPr="00CC57E3" w:rsidRDefault="00C660CD" w:rsidP="00C8509A">
            <w:pPr>
              <w:jc w:val="left"/>
              <w:rPr>
                <w:sz w:val="24"/>
                <w:szCs w:val="24"/>
              </w:rPr>
            </w:pPr>
            <w:r w:rsidRPr="00CC57E3">
              <w:rPr>
                <w:sz w:val="24"/>
                <w:szCs w:val="24"/>
              </w:rPr>
              <w:t>Стоимость</w:t>
            </w:r>
            <w:r w:rsidR="00AF7D5D" w:rsidRPr="00CC57E3">
              <w:rPr>
                <w:sz w:val="24"/>
                <w:szCs w:val="24"/>
              </w:rPr>
              <w:t xml:space="preserve"> услуг</w:t>
            </w:r>
            <w:r w:rsidR="008F41AD">
              <w:rPr>
                <w:sz w:val="24"/>
                <w:szCs w:val="24"/>
              </w:rPr>
              <w:t>, руб</w:t>
            </w:r>
            <w:r w:rsidR="00A7185B">
              <w:rPr>
                <w:sz w:val="24"/>
                <w:szCs w:val="24"/>
              </w:rPr>
              <w:t>л</w:t>
            </w:r>
            <w:r w:rsidR="00F74DF3">
              <w:rPr>
                <w:sz w:val="24"/>
                <w:szCs w:val="24"/>
              </w:rPr>
              <w:t>е</w:t>
            </w:r>
            <w:r w:rsidR="00A7185B">
              <w:rPr>
                <w:sz w:val="24"/>
                <w:szCs w:val="24"/>
              </w:rPr>
              <w:t>й</w:t>
            </w:r>
          </w:p>
        </w:tc>
        <w:tc>
          <w:tcPr>
            <w:tcW w:w="1972" w:type="dxa"/>
            <w:vAlign w:val="center"/>
          </w:tcPr>
          <w:p w14:paraId="10401875" w14:textId="3CB6CC64" w:rsidR="003330D6" w:rsidRPr="00CC57E3" w:rsidRDefault="00015092" w:rsidP="00AF7D5D">
            <w:pPr>
              <w:jc w:val="center"/>
              <w:rPr>
                <w:i/>
                <w:iCs/>
                <w:sz w:val="24"/>
                <w:szCs w:val="24"/>
              </w:rPr>
            </w:pPr>
            <w:r w:rsidRPr="00CC57E3">
              <w:rPr>
                <w:i/>
                <w:iCs/>
                <w:sz w:val="24"/>
                <w:szCs w:val="24"/>
              </w:rPr>
              <w:t>В разработке</w:t>
            </w:r>
          </w:p>
        </w:tc>
        <w:tc>
          <w:tcPr>
            <w:tcW w:w="1705" w:type="dxa"/>
          </w:tcPr>
          <w:p w14:paraId="4C2F7B56" w14:textId="77777777" w:rsidR="003330D6" w:rsidRPr="00CC57E3" w:rsidRDefault="00C660CD" w:rsidP="00C660CD">
            <w:pPr>
              <w:rPr>
                <w:sz w:val="24"/>
                <w:szCs w:val="24"/>
              </w:rPr>
            </w:pPr>
            <w:r w:rsidRPr="00CC57E3">
              <w:rPr>
                <w:sz w:val="24"/>
                <w:szCs w:val="24"/>
              </w:rPr>
              <w:t>От 70К за программу</w:t>
            </w:r>
          </w:p>
          <w:p w14:paraId="05F70D76" w14:textId="252682C0" w:rsidR="00C660CD" w:rsidRPr="00CC57E3" w:rsidRDefault="00C660CD" w:rsidP="00C660CD">
            <w:pPr>
              <w:rPr>
                <w:sz w:val="24"/>
                <w:szCs w:val="24"/>
              </w:rPr>
            </w:pPr>
            <w:r w:rsidRPr="00CC57E3">
              <w:rPr>
                <w:sz w:val="24"/>
                <w:szCs w:val="24"/>
              </w:rPr>
              <w:t>От 75К за цикл мониторинга</w:t>
            </w:r>
          </w:p>
        </w:tc>
        <w:tc>
          <w:tcPr>
            <w:tcW w:w="1819" w:type="dxa"/>
            <w:vAlign w:val="center"/>
          </w:tcPr>
          <w:p w14:paraId="71CC20E3" w14:textId="5172C1B0" w:rsidR="003330D6" w:rsidRPr="00CC57E3" w:rsidRDefault="00C660CD" w:rsidP="00015092">
            <w:pPr>
              <w:jc w:val="center"/>
              <w:rPr>
                <w:sz w:val="24"/>
                <w:szCs w:val="24"/>
              </w:rPr>
            </w:pPr>
            <w:r w:rsidRPr="00CC57E3">
              <w:rPr>
                <w:sz w:val="24"/>
                <w:szCs w:val="24"/>
              </w:rPr>
              <w:t>-</w:t>
            </w:r>
          </w:p>
        </w:tc>
        <w:tc>
          <w:tcPr>
            <w:tcW w:w="1815" w:type="dxa"/>
          </w:tcPr>
          <w:p w14:paraId="3F168712" w14:textId="78C68D8D" w:rsidR="003330D6" w:rsidRPr="00CC57E3" w:rsidRDefault="00C660CD" w:rsidP="003330D6">
            <w:pPr>
              <w:rPr>
                <w:sz w:val="24"/>
                <w:szCs w:val="24"/>
              </w:rPr>
            </w:pPr>
            <w:r w:rsidRPr="00CC57E3">
              <w:rPr>
                <w:sz w:val="24"/>
                <w:szCs w:val="24"/>
              </w:rPr>
              <w:t>От 150К за программу вместе и отчёт</w:t>
            </w:r>
          </w:p>
        </w:tc>
      </w:tr>
      <w:tr w:rsidR="002E403B" w:rsidRPr="00CC57E3" w14:paraId="519532A7" w14:textId="77777777" w:rsidTr="002E403B">
        <w:tc>
          <w:tcPr>
            <w:tcW w:w="1898" w:type="dxa"/>
          </w:tcPr>
          <w:p w14:paraId="7B23966C" w14:textId="24D3548E" w:rsidR="002E403B" w:rsidRPr="00CC57E3" w:rsidRDefault="002E403B" w:rsidP="00C8509A">
            <w:pPr>
              <w:jc w:val="left"/>
              <w:rPr>
                <w:sz w:val="24"/>
                <w:szCs w:val="24"/>
              </w:rPr>
            </w:pPr>
            <w:r w:rsidRPr="00CC57E3">
              <w:rPr>
                <w:sz w:val="24"/>
                <w:szCs w:val="24"/>
              </w:rPr>
              <w:t xml:space="preserve">Объём данных, </w:t>
            </w:r>
            <w:r>
              <w:rPr>
                <w:sz w:val="24"/>
                <w:szCs w:val="24"/>
              </w:rPr>
              <w:t>набл.</w:t>
            </w:r>
            <w:r>
              <w:rPr>
                <w:sz w:val="24"/>
                <w:szCs w:val="24"/>
                <w:lang w:val="en-US"/>
              </w:rPr>
              <w:t>/</w:t>
            </w:r>
            <w:r>
              <w:rPr>
                <w:sz w:val="24"/>
                <w:szCs w:val="24"/>
              </w:rPr>
              <w:t>год</w:t>
            </w:r>
            <w:r w:rsidRPr="00CC57E3">
              <w:rPr>
                <w:sz w:val="24"/>
                <w:szCs w:val="24"/>
              </w:rPr>
              <w:t xml:space="preserve"> </w:t>
            </w:r>
          </w:p>
        </w:tc>
        <w:tc>
          <w:tcPr>
            <w:tcW w:w="1972" w:type="dxa"/>
            <w:vAlign w:val="center"/>
          </w:tcPr>
          <w:p w14:paraId="1F4EA665" w14:textId="00D4974A" w:rsidR="002E403B" w:rsidRPr="00CC57E3" w:rsidRDefault="00900F02" w:rsidP="00AF7D5D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51840</w:t>
            </w:r>
          </w:p>
        </w:tc>
        <w:tc>
          <w:tcPr>
            <w:tcW w:w="5339" w:type="dxa"/>
            <w:gridSpan w:val="3"/>
            <w:vAlign w:val="center"/>
          </w:tcPr>
          <w:p w14:paraId="55C7159E" w14:textId="62A4F91D" w:rsidR="002E403B" w:rsidRPr="00CC57E3" w:rsidRDefault="002E403B" w:rsidP="002E403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12</w:t>
            </w:r>
          </w:p>
        </w:tc>
      </w:tr>
    </w:tbl>
    <w:p w14:paraId="272E581B" w14:textId="49914B69" w:rsidR="003330D6" w:rsidRDefault="003330D6" w:rsidP="007A3350">
      <w:pPr>
        <w:rPr>
          <w:lang w:val="en-US"/>
        </w:rPr>
      </w:pPr>
    </w:p>
    <w:p w14:paraId="30B8964E" w14:textId="65562E47" w:rsidR="00DB1CCD" w:rsidRDefault="007A3350" w:rsidP="007A3350">
      <w:r w:rsidRPr="00086941">
        <w:t xml:space="preserve"> </w:t>
      </w:r>
      <w:r w:rsidR="007C3BD8">
        <w:tab/>
      </w:r>
      <w:r>
        <w:t>Таким образом</w:t>
      </w:r>
      <w:r w:rsidR="00C2531E">
        <w:t xml:space="preserve"> можно сделать вывод о том, что на данный момент </w:t>
      </w:r>
      <w:proofErr w:type="spellStart"/>
      <w:r w:rsidR="00C2531E">
        <w:t>бо</w:t>
      </w:r>
      <w:r w:rsidR="00C2531E" w:rsidRPr="0030514E">
        <w:t>́</w:t>
      </w:r>
      <w:r w:rsidR="00C2531E">
        <w:t>льшая</w:t>
      </w:r>
      <w:proofErr w:type="spellEnd"/>
      <w:r w:rsidR="00C2531E">
        <w:t xml:space="preserve"> часть рынка предлагает классический способ мониторинга зданий, сооружений и ОПО</w:t>
      </w:r>
      <w:r w:rsidR="0097265C">
        <w:t xml:space="preserve">. Данная модель предполагает проведение наблюдений </w:t>
      </w:r>
      <w:r w:rsidR="008433BE">
        <w:t>от недели до месяца</w:t>
      </w:r>
      <w:r w:rsidR="00F34D32">
        <w:t xml:space="preserve">. Однако такой вид услуг не подойдёт для объектов, требующих детального </w:t>
      </w:r>
      <w:r w:rsidR="001F4B95">
        <w:t>исследования</w:t>
      </w:r>
      <w:r w:rsidR="00945E34">
        <w:t>: ОПО, зданий и сооружений в сейсмически активных зонах</w:t>
      </w:r>
      <w:r w:rsidR="007D57A3">
        <w:t>. Более того</w:t>
      </w:r>
      <w:r w:rsidR="00F23110">
        <w:t xml:space="preserve"> предлагаемое решение позволяет собрать большое количество данных для дальнейшего анализа и прогнозирования критических ситуаций.</w:t>
      </w:r>
      <w:r w:rsidR="00012FB6">
        <w:t xml:space="preserve"> Кроме того, ключевым отличием разрабатываемой системы является возможность</w:t>
      </w:r>
      <w:r w:rsidR="0065602A">
        <w:t xml:space="preserve"> заблаговременно предупредить персонал о экстремальных отклонениях</w:t>
      </w:r>
      <w:r w:rsidR="00EE23F5">
        <w:t xml:space="preserve"> на объекте</w:t>
      </w:r>
      <w:r w:rsidR="005C72B1">
        <w:t>, без необходимости проведения дополнительных выездных и измерительных мероприятий.</w:t>
      </w:r>
    </w:p>
    <w:p w14:paraId="60550C31" w14:textId="128FBC3B" w:rsidR="00C40338" w:rsidRPr="009D7FE9" w:rsidRDefault="00DB1CCD" w:rsidP="00C40338">
      <w:pPr>
        <w:pStyle w:val="a9"/>
      </w:pPr>
      <w:r w:rsidRPr="009D7FE9">
        <w:br w:type="column"/>
      </w:r>
      <w:bookmarkStart w:id="7" w:name="_Toc214536788"/>
      <w:r w:rsidR="00E50212">
        <w:lastRenderedPageBreak/>
        <w:t>Описание</w:t>
      </w:r>
      <w:r w:rsidR="00E50212" w:rsidRPr="009D7FE9">
        <w:t xml:space="preserve"> </w:t>
      </w:r>
      <w:r w:rsidR="00E50212">
        <w:t>процесс</w:t>
      </w:r>
      <w:r w:rsidR="009D7FE9">
        <w:t>а мониторинга</w:t>
      </w:r>
      <w:r w:rsidR="00E50212" w:rsidRPr="009D7FE9">
        <w:t xml:space="preserve"> </w:t>
      </w:r>
      <w:r w:rsidR="00750A5D">
        <w:t xml:space="preserve">с помощью диаграмм </w:t>
      </w:r>
      <w:r w:rsidR="00E50212">
        <w:rPr>
          <w:lang w:val="en-US"/>
        </w:rPr>
        <w:t>AS</w:t>
      </w:r>
      <w:r w:rsidR="00E50212" w:rsidRPr="009D7FE9">
        <w:t>-</w:t>
      </w:r>
      <w:r w:rsidR="00E50212">
        <w:rPr>
          <w:lang w:val="en-US"/>
        </w:rPr>
        <w:t>IS</w:t>
      </w:r>
      <w:r w:rsidR="00E50212" w:rsidRPr="009D7FE9">
        <w:t xml:space="preserve"> </w:t>
      </w:r>
      <w:r w:rsidR="00E50212">
        <w:rPr>
          <w:lang w:val="en-US"/>
        </w:rPr>
        <w:t>TO</w:t>
      </w:r>
      <w:r w:rsidR="00E50212" w:rsidRPr="009D7FE9">
        <w:t>-</w:t>
      </w:r>
      <w:r w:rsidR="00E50212">
        <w:rPr>
          <w:lang w:val="en-US"/>
        </w:rPr>
        <w:t>BE</w:t>
      </w:r>
      <w:bookmarkEnd w:id="7"/>
    </w:p>
    <w:p w14:paraId="43FF3AC8" w14:textId="77777777" w:rsidR="00B83F0E" w:rsidRDefault="00A76E72" w:rsidP="002D7593">
      <w:pPr>
        <w:tabs>
          <w:tab w:val="left" w:pos="1174"/>
        </w:tabs>
        <w:ind w:firstLine="709"/>
      </w:pPr>
      <w:r>
        <w:t>Процес</w:t>
      </w:r>
      <w:r w:rsidR="00D97525">
        <w:t xml:space="preserve">су мониторинга предшествует процесс установки </w:t>
      </w:r>
      <w:r w:rsidR="002D7593">
        <w:t>системы на объект предприятия</w:t>
      </w:r>
      <w:r w:rsidR="00002AA8">
        <w:t xml:space="preserve">. Поэтому будет представлены диаграммы </w:t>
      </w:r>
      <w:r w:rsidR="00002AA8">
        <w:rPr>
          <w:lang w:val="en-US"/>
        </w:rPr>
        <w:t>AS</w:t>
      </w:r>
      <w:r w:rsidR="00002AA8" w:rsidRPr="00002AA8">
        <w:t>-</w:t>
      </w:r>
      <w:r w:rsidR="00002AA8">
        <w:rPr>
          <w:lang w:val="en-US"/>
        </w:rPr>
        <w:t>IS</w:t>
      </w:r>
      <w:r w:rsidR="00002AA8" w:rsidRPr="00002AA8">
        <w:t xml:space="preserve">, </w:t>
      </w:r>
      <w:r w:rsidR="00002AA8">
        <w:rPr>
          <w:lang w:val="en-US"/>
        </w:rPr>
        <w:t>TO</w:t>
      </w:r>
      <w:r w:rsidR="00002AA8">
        <w:t>-</w:t>
      </w:r>
      <w:r w:rsidR="00002AA8">
        <w:rPr>
          <w:lang w:val="en-US"/>
        </w:rPr>
        <w:t>BE</w:t>
      </w:r>
      <w:r w:rsidR="00002AA8" w:rsidRPr="00002AA8">
        <w:t xml:space="preserve"> </w:t>
      </w:r>
      <w:r w:rsidR="00002AA8">
        <w:t>для установки системы.</w:t>
      </w:r>
      <w:r w:rsidR="00A80592" w:rsidRPr="00A80592">
        <w:t xml:space="preserve"> </w:t>
      </w:r>
    </w:p>
    <w:p w14:paraId="62795F9E" w14:textId="4B9FE1AF" w:rsidR="000533FB" w:rsidRPr="00A80592" w:rsidRDefault="00530C20" w:rsidP="002D7593">
      <w:pPr>
        <w:tabs>
          <w:tab w:val="left" w:pos="1174"/>
        </w:tabs>
        <w:ind w:firstLine="709"/>
      </w:pPr>
      <w:r>
        <w:t xml:space="preserve">Изначально </w:t>
      </w:r>
      <w:r w:rsidR="00B83F0E">
        <w:t xml:space="preserve">для проведения стандартного геотехнического мониторинга без использования системы инклинометров следует установить всё необходимое оборудование. </w:t>
      </w:r>
      <w:r w:rsidR="002F5833">
        <w:t>На контекстной диаграмме (см. рисунок 16)</w:t>
      </w:r>
      <w:r>
        <w:t xml:space="preserve"> весь процесс представлен в виде единого блока, который начинает своё выполнение при </w:t>
      </w:r>
      <w:r w:rsidR="00B83F0E">
        <w:t>получении запроса клиента. На выходе же будет получен геотехнический отчёт и система для проведения дальнейших мониторингов.</w:t>
      </w:r>
    </w:p>
    <w:p w14:paraId="58A4BDA5" w14:textId="77777777" w:rsidR="00A80592" w:rsidRPr="00A80592" w:rsidRDefault="00A80592" w:rsidP="002D7593">
      <w:pPr>
        <w:tabs>
          <w:tab w:val="left" w:pos="1174"/>
        </w:tabs>
        <w:ind w:firstLine="709"/>
      </w:pPr>
    </w:p>
    <w:p w14:paraId="70A695A3" w14:textId="24395077" w:rsidR="00A80592" w:rsidRDefault="00F35C31" w:rsidP="00A80592">
      <w:pPr>
        <w:keepNext/>
        <w:tabs>
          <w:tab w:val="left" w:pos="1174"/>
        </w:tabs>
        <w:jc w:val="center"/>
      </w:pPr>
      <w:r>
        <w:rPr>
          <w:noProof/>
        </w:rPr>
        <w:drawing>
          <wp:inline distT="0" distB="0" distL="0" distR="0" wp14:anchorId="45D0BB40" wp14:editId="232F4854">
            <wp:extent cx="5940425" cy="4117975"/>
            <wp:effectExtent l="0" t="0" r="3175" b="0"/>
            <wp:docPr id="691951101" name="Рисунок 5" descr="Изображение выглядит как текст, снимок экрана, диаграмма, линия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951101" name="Рисунок 5" descr="Изображение выглядит как текст, снимок экрана, диаграмма, линия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1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0A358" w14:textId="17D02B45" w:rsidR="00A80592" w:rsidRPr="00A80592" w:rsidRDefault="00A80592" w:rsidP="00A80592">
      <w:pPr>
        <w:pStyle w:val="af6"/>
        <w:spacing w:after="0"/>
        <w:jc w:val="center"/>
        <w:rPr>
          <w:i w:val="0"/>
          <w:iCs w:val="0"/>
          <w:color w:val="auto"/>
          <w:sz w:val="28"/>
          <w:szCs w:val="22"/>
        </w:rPr>
      </w:pPr>
      <w:r w:rsidRPr="00A80592">
        <w:rPr>
          <w:i w:val="0"/>
          <w:iCs w:val="0"/>
          <w:color w:val="auto"/>
          <w:sz w:val="28"/>
          <w:szCs w:val="22"/>
        </w:rPr>
        <w:t xml:space="preserve">Рисунок </w:t>
      </w:r>
      <w:r w:rsidRPr="00A80592">
        <w:rPr>
          <w:i w:val="0"/>
          <w:iCs w:val="0"/>
          <w:color w:val="auto"/>
          <w:sz w:val="28"/>
          <w:szCs w:val="22"/>
        </w:rPr>
        <w:fldChar w:fldCharType="begin"/>
      </w:r>
      <w:r w:rsidRPr="00A80592">
        <w:rPr>
          <w:i w:val="0"/>
          <w:iCs w:val="0"/>
          <w:color w:val="auto"/>
          <w:sz w:val="28"/>
          <w:szCs w:val="22"/>
        </w:rPr>
        <w:instrText xml:space="preserve"> SEQ Рисунок \* ARABIC </w:instrText>
      </w:r>
      <w:r w:rsidRPr="00A80592">
        <w:rPr>
          <w:i w:val="0"/>
          <w:iCs w:val="0"/>
          <w:color w:val="auto"/>
          <w:sz w:val="28"/>
          <w:szCs w:val="22"/>
        </w:rPr>
        <w:fldChar w:fldCharType="separate"/>
      </w:r>
      <w:r w:rsidR="006C35BD">
        <w:rPr>
          <w:i w:val="0"/>
          <w:iCs w:val="0"/>
          <w:noProof/>
          <w:color w:val="auto"/>
          <w:sz w:val="28"/>
          <w:szCs w:val="22"/>
        </w:rPr>
        <w:t>16</w:t>
      </w:r>
      <w:r w:rsidRPr="00A80592">
        <w:rPr>
          <w:i w:val="0"/>
          <w:iCs w:val="0"/>
          <w:color w:val="auto"/>
          <w:sz w:val="28"/>
          <w:szCs w:val="22"/>
        </w:rPr>
        <w:fldChar w:fldCharType="end"/>
      </w:r>
      <w:r w:rsidRPr="00A80592">
        <w:rPr>
          <w:i w:val="0"/>
          <w:iCs w:val="0"/>
          <w:color w:val="auto"/>
          <w:sz w:val="28"/>
          <w:szCs w:val="22"/>
        </w:rPr>
        <w:t xml:space="preserve"> </w:t>
      </w:r>
      <w:r w:rsidR="00CE28E8">
        <w:rPr>
          <w:i w:val="0"/>
          <w:iCs w:val="0"/>
          <w:color w:val="auto"/>
          <w:sz w:val="28"/>
          <w:szCs w:val="22"/>
        </w:rPr>
        <w:t>–</w:t>
      </w:r>
      <w:r w:rsidRPr="00A80592">
        <w:rPr>
          <w:i w:val="0"/>
          <w:iCs w:val="0"/>
          <w:color w:val="auto"/>
          <w:sz w:val="28"/>
          <w:szCs w:val="22"/>
        </w:rPr>
        <w:t xml:space="preserve"> </w:t>
      </w:r>
      <w:r w:rsidR="00CE28E8">
        <w:rPr>
          <w:i w:val="0"/>
          <w:iCs w:val="0"/>
          <w:color w:val="auto"/>
          <w:sz w:val="28"/>
          <w:szCs w:val="22"/>
        </w:rPr>
        <w:t>Контекстная д</w:t>
      </w:r>
      <w:r w:rsidRPr="00A80592">
        <w:rPr>
          <w:i w:val="0"/>
          <w:iCs w:val="0"/>
          <w:color w:val="auto"/>
          <w:sz w:val="28"/>
          <w:szCs w:val="22"/>
        </w:rPr>
        <w:t>и</w:t>
      </w:r>
      <w:r w:rsidR="00332032">
        <w:rPr>
          <w:i w:val="0"/>
          <w:iCs w:val="0"/>
          <w:color w:val="auto"/>
          <w:sz w:val="28"/>
          <w:szCs w:val="22"/>
        </w:rPr>
        <w:t>а</w:t>
      </w:r>
      <w:r w:rsidRPr="00A80592">
        <w:rPr>
          <w:i w:val="0"/>
          <w:iCs w:val="0"/>
          <w:color w:val="auto"/>
          <w:sz w:val="28"/>
          <w:szCs w:val="22"/>
        </w:rPr>
        <w:t>грамма AS-IS установк</w:t>
      </w:r>
      <w:r w:rsidR="007C5937">
        <w:rPr>
          <w:i w:val="0"/>
          <w:iCs w:val="0"/>
          <w:color w:val="auto"/>
          <w:sz w:val="28"/>
          <w:szCs w:val="22"/>
        </w:rPr>
        <w:t>и</w:t>
      </w:r>
      <w:r w:rsidRPr="00A80592">
        <w:rPr>
          <w:i w:val="0"/>
          <w:iCs w:val="0"/>
          <w:color w:val="auto"/>
          <w:sz w:val="28"/>
          <w:szCs w:val="22"/>
        </w:rPr>
        <w:t xml:space="preserve"> оборудования</w:t>
      </w:r>
    </w:p>
    <w:p w14:paraId="60E1510B" w14:textId="77777777" w:rsidR="00BB3611" w:rsidRPr="00CE28E8" w:rsidRDefault="00BB3611" w:rsidP="007A3350"/>
    <w:p w14:paraId="5FEE7A4F" w14:textId="77777777" w:rsidR="00CE28E8" w:rsidRPr="00CE28E8" w:rsidRDefault="00CE28E8" w:rsidP="007A3350"/>
    <w:p w14:paraId="645C85E7" w14:textId="77777777" w:rsidR="00CE28E8" w:rsidRPr="00CE28E8" w:rsidRDefault="00CE28E8" w:rsidP="007A3350"/>
    <w:p w14:paraId="5DD3418B" w14:textId="77777777" w:rsidR="00CE28E8" w:rsidRPr="00CE28E8" w:rsidRDefault="00CE28E8" w:rsidP="007A3350"/>
    <w:p w14:paraId="180D6805" w14:textId="77777777" w:rsidR="00CE28E8" w:rsidRPr="00CE28E8" w:rsidRDefault="00CE28E8" w:rsidP="007A3350"/>
    <w:p w14:paraId="4EF6B6EF" w14:textId="77777777" w:rsidR="00CE28E8" w:rsidRPr="00CE28E8" w:rsidRDefault="00CE28E8" w:rsidP="007A3350"/>
    <w:p w14:paraId="2436E704" w14:textId="77777777" w:rsidR="00CE28E8" w:rsidRPr="00CE28E8" w:rsidRDefault="00CE28E8" w:rsidP="007A3350"/>
    <w:p w14:paraId="3CD60A63" w14:textId="77777777" w:rsidR="00CE28E8" w:rsidRPr="00CE28E8" w:rsidRDefault="00CE28E8" w:rsidP="007A3350"/>
    <w:p w14:paraId="4E9BA968" w14:textId="77777777" w:rsidR="00CE28E8" w:rsidRPr="00CE28E8" w:rsidRDefault="00CE28E8" w:rsidP="007A3350"/>
    <w:p w14:paraId="6737B1B5" w14:textId="77777777" w:rsidR="00CE28E8" w:rsidRPr="00CE28E8" w:rsidRDefault="00CE28E8" w:rsidP="007A3350"/>
    <w:p w14:paraId="23FC8DBB" w14:textId="77777777" w:rsidR="00CE28E8" w:rsidRPr="00CE28E8" w:rsidRDefault="00CE28E8" w:rsidP="007A3350"/>
    <w:p w14:paraId="6FACD630" w14:textId="77777777" w:rsidR="00CE28E8" w:rsidRPr="00CE28E8" w:rsidRDefault="00CE28E8" w:rsidP="007A3350"/>
    <w:p w14:paraId="2B57EE66" w14:textId="3CD2B7F8" w:rsidR="00CE28E8" w:rsidRDefault="009A43B1" w:rsidP="00866197">
      <w:pPr>
        <w:ind w:firstLine="708"/>
      </w:pPr>
      <w:r>
        <w:lastRenderedPageBreak/>
        <w:t>При первом приближении</w:t>
      </w:r>
      <w:r w:rsidR="00866197">
        <w:t xml:space="preserve"> процесс установки оборудования можно разделить на заключение договора с клиентом и само проведение установочных работ</w:t>
      </w:r>
      <w:r>
        <w:t xml:space="preserve"> </w:t>
      </w:r>
      <w:r w:rsidR="002F5833">
        <w:t>(</w:t>
      </w:r>
      <w:r>
        <w:t>см</w:t>
      </w:r>
      <w:r w:rsidR="00866197">
        <w:t>.</w:t>
      </w:r>
      <w:r>
        <w:t xml:space="preserve"> рисунок 17</w:t>
      </w:r>
      <w:r w:rsidR="002F5833">
        <w:t>)</w:t>
      </w:r>
      <w:r>
        <w:t>.</w:t>
      </w:r>
    </w:p>
    <w:p w14:paraId="5A1EC417" w14:textId="77777777" w:rsidR="00334981" w:rsidRPr="00CE28E8" w:rsidRDefault="00334981" w:rsidP="00866197">
      <w:pPr>
        <w:ind w:firstLine="708"/>
      </w:pPr>
    </w:p>
    <w:p w14:paraId="1DC8140B" w14:textId="77777777" w:rsidR="007C5937" w:rsidRDefault="00CE28E8" w:rsidP="00375AEA">
      <w:pPr>
        <w:keepNext/>
        <w:jc w:val="center"/>
      </w:pPr>
      <w:r>
        <w:rPr>
          <w:noProof/>
          <w:lang w:val="en-US"/>
        </w:rPr>
        <w:drawing>
          <wp:inline distT="0" distB="0" distL="0" distR="0" wp14:anchorId="74B7F0FC" wp14:editId="7328C3E3">
            <wp:extent cx="4759293" cy="3298182"/>
            <wp:effectExtent l="0" t="0" r="3810" b="0"/>
            <wp:docPr id="860400125" name="Рисунок 6" descr="Изображение выглядит как текст, диаграмма, снимок экрана, линия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400125" name="Рисунок 6" descr="Изображение выглядит как текст, диаграмма, снимок экрана, линия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9164" cy="3305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A3159" w14:textId="5BC8CD87" w:rsidR="00CE28E8" w:rsidRDefault="007C5937" w:rsidP="007C5937">
      <w:pPr>
        <w:pStyle w:val="af6"/>
        <w:spacing w:after="0"/>
        <w:jc w:val="center"/>
        <w:rPr>
          <w:i w:val="0"/>
          <w:iCs w:val="0"/>
          <w:color w:val="auto"/>
          <w:sz w:val="28"/>
          <w:szCs w:val="22"/>
        </w:rPr>
      </w:pPr>
      <w:r w:rsidRPr="007C5937">
        <w:rPr>
          <w:i w:val="0"/>
          <w:iCs w:val="0"/>
          <w:color w:val="auto"/>
          <w:sz w:val="28"/>
          <w:szCs w:val="22"/>
        </w:rPr>
        <w:t xml:space="preserve">Рисунок </w:t>
      </w:r>
      <w:r w:rsidRPr="007C5937">
        <w:rPr>
          <w:i w:val="0"/>
          <w:iCs w:val="0"/>
          <w:color w:val="auto"/>
          <w:sz w:val="28"/>
          <w:szCs w:val="22"/>
        </w:rPr>
        <w:fldChar w:fldCharType="begin"/>
      </w:r>
      <w:r w:rsidRPr="007C5937">
        <w:rPr>
          <w:i w:val="0"/>
          <w:iCs w:val="0"/>
          <w:color w:val="auto"/>
          <w:sz w:val="28"/>
          <w:szCs w:val="22"/>
        </w:rPr>
        <w:instrText xml:space="preserve"> SEQ Рисунок \* ARABIC </w:instrText>
      </w:r>
      <w:r w:rsidRPr="007C5937">
        <w:rPr>
          <w:i w:val="0"/>
          <w:iCs w:val="0"/>
          <w:color w:val="auto"/>
          <w:sz w:val="28"/>
          <w:szCs w:val="22"/>
        </w:rPr>
        <w:fldChar w:fldCharType="separate"/>
      </w:r>
      <w:r w:rsidR="006C35BD">
        <w:rPr>
          <w:i w:val="0"/>
          <w:iCs w:val="0"/>
          <w:noProof/>
          <w:color w:val="auto"/>
          <w:sz w:val="28"/>
          <w:szCs w:val="22"/>
        </w:rPr>
        <w:t>17</w:t>
      </w:r>
      <w:r w:rsidRPr="007C5937">
        <w:rPr>
          <w:i w:val="0"/>
          <w:iCs w:val="0"/>
          <w:color w:val="auto"/>
          <w:sz w:val="28"/>
          <w:szCs w:val="22"/>
        </w:rPr>
        <w:fldChar w:fldCharType="end"/>
      </w:r>
      <w:r w:rsidRPr="007C5937">
        <w:rPr>
          <w:i w:val="0"/>
          <w:iCs w:val="0"/>
          <w:color w:val="auto"/>
          <w:sz w:val="28"/>
          <w:szCs w:val="22"/>
        </w:rPr>
        <w:t xml:space="preserve"> - </w:t>
      </w:r>
      <w:r>
        <w:rPr>
          <w:i w:val="0"/>
          <w:iCs w:val="0"/>
          <w:color w:val="auto"/>
          <w:sz w:val="28"/>
          <w:szCs w:val="22"/>
        </w:rPr>
        <w:t>Д</w:t>
      </w:r>
      <w:r w:rsidRPr="007C5937">
        <w:rPr>
          <w:i w:val="0"/>
          <w:iCs w:val="0"/>
          <w:color w:val="auto"/>
          <w:sz w:val="28"/>
          <w:szCs w:val="22"/>
        </w:rPr>
        <w:t>иаграмма AS-IS установк</w:t>
      </w:r>
      <w:r>
        <w:rPr>
          <w:i w:val="0"/>
          <w:iCs w:val="0"/>
          <w:color w:val="auto"/>
          <w:sz w:val="28"/>
          <w:szCs w:val="22"/>
        </w:rPr>
        <w:t>и</w:t>
      </w:r>
      <w:r w:rsidRPr="007C5937">
        <w:rPr>
          <w:i w:val="0"/>
          <w:iCs w:val="0"/>
          <w:color w:val="auto"/>
          <w:sz w:val="28"/>
          <w:szCs w:val="22"/>
        </w:rPr>
        <w:t xml:space="preserve"> оборудования </w:t>
      </w:r>
      <w:r>
        <w:rPr>
          <w:i w:val="0"/>
          <w:iCs w:val="0"/>
          <w:color w:val="auto"/>
          <w:sz w:val="28"/>
          <w:szCs w:val="22"/>
        </w:rPr>
        <w:t>первого уровня декомпозиции</w:t>
      </w:r>
    </w:p>
    <w:p w14:paraId="7B65BA05" w14:textId="77777777" w:rsidR="00F63C27" w:rsidRDefault="00F63C27" w:rsidP="00375AEA"/>
    <w:p w14:paraId="3987408D" w14:textId="61640B81" w:rsidR="00F63C27" w:rsidRPr="00375AEA" w:rsidRDefault="00F63C27" w:rsidP="00375AEA">
      <w:pPr>
        <w:ind w:firstLine="708"/>
      </w:pPr>
      <w:r>
        <w:t xml:space="preserve">При дальнейшей детализации проведение установочных работ можно разбить на </w:t>
      </w:r>
      <w:r w:rsidR="00375AEA" w:rsidRPr="00375AEA">
        <w:t xml:space="preserve">4 </w:t>
      </w:r>
      <w:r w:rsidR="00375AEA">
        <w:t>блока</w:t>
      </w:r>
      <w:r w:rsidR="002F5833">
        <w:t xml:space="preserve"> (</w:t>
      </w:r>
      <w:r w:rsidR="00375AEA">
        <w:t>см. рисунок 18</w:t>
      </w:r>
      <w:r w:rsidR="002F5833">
        <w:t>)</w:t>
      </w:r>
      <w:r w:rsidR="00375AEA">
        <w:t>.</w:t>
      </w:r>
      <w:r w:rsidR="00FA09E1">
        <w:t xml:space="preserve"> </w:t>
      </w:r>
    </w:p>
    <w:p w14:paraId="075136CE" w14:textId="77777777" w:rsidR="00375AEA" w:rsidRPr="00375AEA" w:rsidRDefault="00375AEA" w:rsidP="00375AEA">
      <w:pPr>
        <w:ind w:firstLine="709"/>
      </w:pPr>
    </w:p>
    <w:p w14:paraId="06845ACE" w14:textId="77777777" w:rsidR="00375AEA" w:rsidRDefault="00375AEA" w:rsidP="00375AEA">
      <w:pPr>
        <w:keepNext/>
        <w:jc w:val="center"/>
      </w:pPr>
      <w:r>
        <w:rPr>
          <w:noProof/>
          <w:lang w:val="en-US"/>
        </w:rPr>
        <w:drawing>
          <wp:inline distT="0" distB="0" distL="0" distR="0" wp14:anchorId="6F4FAB3D" wp14:editId="78CDA145">
            <wp:extent cx="4691708" cy="3245327"/>
            <wp:effectExtent l="0" t="0" r="0" b="0"/>
            <wp:docPr id="832694257" name="Рисунок 3" descr="Изображение выглядит как текст, диаграмма, План, Параллельный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694257" name="Рисунок 3" descr="Изображение выглядит как текст, диаграмма, План, Параллельный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4144" cy="3253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6810F" w14:textId="193134AB" w:rsidR="00375AEA" w:rsidRDefault="00375AEA" w:rsidP="00375AEA">
      <w:pPr>
        <w:pStyle w:val="af6"/>
        <w:spacing w:after="0"/>
        <w:jc w:val="center"/>
        <w:rPr>
          <w:i w:val="0"/>
          <w:iCs w:val="0"/>
          <w:color w:val="auto"/>
          <w:sz w:val="28"/>
          <w:szCs w:val="22"/>
        </w:rPr>
      </w:pPr>
      <w:r w:rsidRPr="00375AEA">
        <w:rPr>
          <w:i w:val="0"/>
          <w:iCs w:val="0"/>
          <w:color w:val="auto"/>
          <w:sz w:val="28"/>
          <w:szCs w:val="22"/>
        </w:rPr>
        <w:t xml:space="preserve">Рисунок </w:t>
      </w:r>
      <w:r w:rsidRPr="00375AEA">
        <w:rPr>
          <w:i w:val="0"/>
          <w:iCs w:val="0"/>
          <w:color w:val="auto"/>
          <w:sz w:val="28"/>
          <w:szCs w:val="22"/>
        </w:rPr>
        <w:fldChar w:fldCharType="begin"/>
      </w:r>
      <w:r w:rsidRPr="00375AEA">
        <w:rPr>
          <w:i w:val="0"/>
          <w:iCs w:val="0"/>
          <w:color w:val="auto"/>
          <w:sz w:val="28"/>
          <w:szCs w:val="22"/>
        </w:rPr>
        <w:instrText xml:space="preserve"> SEQ Рисунок \* ARABIC </w:instrText>
      </w:r>
      <w:r w:rsidRPr="00375AEA">
        <w:rPr>
          <w:i w:val="0"/>
          <w:iCs w:val="0"/>
          <w:color w:val="auto"/>
          <w:sz w:val="28"/>
          <w:szCs w:val="22"/>
        </w:rPr>
        <w:fldChar w:fldCharType="separate"/>
      </w:r>
      <w:r w:rsidR="006C35BD">
        <w:rPr>
          <w:i w:val="0"/>
          <w:iCs w:val="0"/>
          <w:noProof/>
          <w:color w:val="auto"/>
          <w:sz w:val="28"/>
          <w:szCs w:val="22"/>
        </w:rPr>
        <w:t>18</w:t>
      </w:r>
      <w:r w:rsidRPr="00375AEA">
        <w:rPr>
          <w:i w:val="0"/>
          <w:iCs w:val="0"/>
          <w:color w:val="auto"/>
          <w:sz w:val="28"/>
          <w:szCs w:val="22"/>
        </w:rPr>
        <w:fldChar w:fldCharType="end"/>
      </w:r>
      <w:r w:rsidRPr="00375AEA">
        <w:rPr>
          <w:i w:val="0"/>
          <w:iCs w:val="0"/>
          <w:color w:val="auto"/>
          <w:sz w:val="28"/>
          <w:szCs w:val="22"/>
        </w:rPr>
        <w:t xml:space="preserve"> - Диаграмма AS-IS установки оборудования </w:t>
      </w:r>
      <w:r>
        <w:rPr>
          <w:i w:val="0"/>
          <w:iCs w:val="0"/>
          <w:color w:val="auto"/>
          <w:sz w:val="28"/>
          <w:szCs w:val="22"/>
        </w:rPr>
        <w:t>второго</w:t>
      </w:r>
      <w:r w:rsidRPr="00375AEA">
        <w:rPr>
          <w:i w:val="0"/>
          <w:iCs w:val="0"/>
          <w:color w:val="auto"/>
          <w:sz w:val="28"/>
          <w:szCs w:val="22"/>
        </w:rPr>
        <w:t xml:space="preserve"> уровня декомпозиции</w:t>
      </w:r>
    </w:p>
    <w:p w14:paraId="37436F58" w14:textId="126DF616" w:rsidR="00E63509" w:rsidRDefault="00E63509" w:rsidP="00E63509">
      <w:pPr>
        <w:ind w:firstLine="708"/>
      </w:pPr>
      <w:r>
        <w:lastRenderedPageBreak/>
        <w:t>Таким образом после заключения договора необходимо снарядить минимум двух специалистов геодезистов для выезда на объект. После прибытия геодезисты устанавливают на объект специальную систему реперов</w:t>
      </w:r>
      <w:r w:rsidR="002F5833">
        <w:t>(</w:t>
      </w:r>
      <w:r>
        <w:t xml:space="preserve"> см. рисунок </w:t>
      </w:r>
      <w:r w:rsidR="005C4C26">
        <w:t>19</w:t>
      </w:r>
      <w:r w:rsidR="002F5833">
        <w:t>)</w:t>
      </w:r>
      <w:r>
        <w:t>.</w:t>
      </w:r>
    </w:p>
    <w:p w14:paraId="040C14C8" w14:textId="77777777" w:rsidR="005C4C26" w:rsidRDefault="005C4C26" w:rsidP="00E63509">
      <w:pPr>
        <w:ind w:firstLine="708"/>
      </w:pPr>
    </w:p>
    <w:p w14:paraId="190712F4" w14:textId="77777777" w:rsidR="005C4C26" w:rsidRDefault="005C4C26" w:rsidP="005C4C26">
      <w:pPr>
        <w:keepNext/>
        <w:jc w:val="center"/>
      </w:pPr>
      <w:r>
        <w:rPr>
          <w:noProof/>
        </w:rPr>
        <w:drawing>
          <wp:inline distT="0" distB="0" distL="0" distR="0" wp14:anchorId="2FBF0D7A" wp14:editId="258B80DF">
            <wp:extent cx="4295781" cy="2497109"/>
            <wp:effectExtent l="19050" t="19050" r="9525" b="17780"/>
            <wp:docPr id="674261114" name="Рисунок 4" descr="Изображение выглядит как строительный материал, мозаика, искусство,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261114" name="Рисунок 4" descr="Изображение выглядит как строительный материал, мозаика, искусство, снимок экран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9716" cy="249939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A0F896B" w14:textId="250C57F8" w:rsidR="005C4C26" w:rsidRDefault="005C4C26" w:rsidP="000755F3">
      <w:pPr>
        <w:pStyle w:val="af6"/>
        <w:spacing w:after="0"/>
        <w:jc w:val="center"/>
        <w:rPr>
          <w:i w:val="0"/>
          <w:iCs w:val="0"/>
          <w:color w:val="auto"/>
          <w:sz w:val="28"/>
          <w:szCs w:val="22"/>
        </w:rPr>
      </w:pPr>
      <w:r w:rsidRPr="005C4C26">
        <w:rPr>
          <w:i w:val="0"/>
          <w:iCs w:val="0"/>
          <w:color w:val="auto"/>
          <w:sz w:val="28"/>
          <w:szCs w:val="22"/>
        </w:rPr>
        <w:t xml:space="preserve">Рисунок </w:t>
      </w:r>
      <w:r w:rsidRPr="005C4C26">
        <w:rPr>
          <w:i w:val="0"/>
          <w:iCs w:val="0"/>
          <w:color w:val="auto"/>
          <w:sz w:val="28"/>
          <w:szCs w:val="22"/>
        </w:rPr>
        <w:fldChar w:fldCharType="begin"/>
      </w:r>
      <w:r w:rsidRPr="005C4C26">
        <w:rPr>
          <w:i w:val="0"/>
          <w:iCs w:val="0"/>
          <w:color w:val="auto"/>
          <w:sz w:val="28"/>
          <w:szCs w:val="22"/>
        </w:rPr>
        <w:instrText xml:space="preserve"> SEQ Рисунок \* ARABIC </w:instrText>
      </w:r>
      <w:r w:rsidRPr="005C4C26">
        <w:rPr>
          <w:i w:val="0"/>
          <w:iCs w:val="0"/>
          <w:color w:val="auto"/>
          <w:sz w:val="28"/>
          <w:szCs w:val="22"/>
        </w:rPr>
        <w:fldChar w:fldCharType="separate"/>
      </w:r>
      <w:r w:rsidR="006C35BD">
        <w:rPr>
          <w:i w:val="0"/>
          <w:iCs w:val="0"/>
          <w:noProof/>
          <w:color w:val="auto"/>
          <w:sz w:val="28"/>
          <w:szCs w:val="22"/>
        </w:rPr>
        <w:t>19</w:t>
      </w:r>
      <w:r w:rsidRPr="005C4C26">
        <w:rPr>
          <w:i w:val="0"/>
          <w:iCs w:val="0"/>
          <w:color w:val="auto"/>
          <w:sz w:val="28"/>
          <w:szCs w:val="22"/>
        </w:rPr>
        <w:fldChar w:fldCharType="end"/>
      </w:r>
      <w:r w:rsidRPr="005C4C26">
        <w:rPr>
          <w:i w:val="0"/>
          <w:iCs w:val="0"/>
          <w:color w:val="auto"/>
          <w:sz w:val="28"/>
          <w:szCs w:val="22"/>
        </w:rPr>
        <w:t xml:space="preserve"> - Примеры реперов</w:t>
      </w:r>
    </w:p>
    <w:p w14:paraId="17630DD8" w14:textId="77777777" w:rsidR="000755F3" w:rsidRPr="000755F3" w:rsidRDefault="000755F3" w:rsidP="000755F3"/>
    <w:p w14:paraId="53022C3A" w14:textId="602C3B06" w:rsidR="000755F3" w:rsidRDefault="000755F3" w:rsidP="0059560C">
      <w:pPr>
        <w:ind w:firstLine="709"/>
      </w:pPr>
      <w:r>
        <w:t>Реперы позволяют геодезистам определить положение объекта в пространстве</w:t>
      </w:r>
      <w:r w:rsidR="000B5168">
        <w:t>.</w:t>
      </w:r>
      <w:r w:rsidR="00B70936">
        <w:t xml:space="preserve"> После того как реперы будут установлены</w:t>
      </w:r>
      <w:r w:rsidR="00AE1EDE">
        <w:t xml:space="preserve">, </w:t>
      </w:r>
      <w:r w:rsidR="00485FF3">
        <w:t xml:space="preserve">специалисты начинают проводить </w:t>
      </w:r>
      <w:r w:rsidR="00B12EB6">
        <w:t>измерения</w:t>
      </w:r>
      <w:r w:rsidR="00485FF3">
        <w:t>.</w:t>
      </w:r>
      <w:r w:rsidR="00AE1EDE">
        <w:t xml:space="preserve"> Первый геодезист устанавливает рейку на реперы, второй человек с помощью нивелира производит </w:t>
      </w:r>
      <w:r w:rsidR="00507275">
        <w:t>измерения</w:t>
      </w:r>
      <w:r w:rsidR="00AD4E04">
        <w:t>. Необходимые инструменты представлены на рисунке 20</w:t>
      </w:r>
      <w:r w:rsidR="00AE1EDE">
        <w:t>.</w:t>
      </w:r>
      <w:r w:rsidR="00507275">
        <w:t xml:space="preserve"> </w:t>
      </w:r>
    </w:p>
    <w:p w14:paraId="66054128" w14:textId="77777777" w:rsidR="00AD4E04" w:rsidRDefault="00AD4E04" w:rsidP="0059560C">
      <w:pPr>
        <w:ind w:firstLine="709"/>
      </w:pPr>
    </w:p>
    <w:p w14:paraId="4B520304" w14:textId="77777777" w:rsidR="00A9165C" w:rsidRDefault="00AD4E04" w:rsidP="00A9165C">
      <w:pPr>
        <w:keepNext/>
        <w:jc w:val="center"/>
      </w:pPr>
      <w:r>
        <w:rPr>
          <w:noProof/>
        </w:rPr>
        <w:drawing>
          <wp:inline distT="0" distB="0" distL="0" distR="0" wp14:anchorId="78CA8EEB" wp14:editId="400CBAFE">
            <wp:extent cx="2542137" cy="2542137"/>
            <wp:effectExtent l="19050" t="19050" r="10795" b="10795"/>
            <wp:docPr id="1904047246" name="Рисунок 5" descr="Изображение выглядит как нивелир, штатив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047246" name="Рисунок 5" descr="Изображение выглядит как нивелир, штатив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6646" cy="254664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9413557" w14:textId="4CB58C93" w:rsidR="00AD4E04" w:rsidRPr="00A9165C" w:rsidRDefault="00A9165C" w:rsidP="00A9165C">
      <w:pPr>
        <w:pStyle w:val="af6"/>
        <w:spacing w:after="0"/>
        <w:jc w:val="center"/>
        <w:rPr>
          <w:i w:val="0"/>
          <w:iCs w:val="0"/>
          <w:color w:val="auto"/>
          <w:sz w:val="28"/>
          <w:szCs w:val="22"/>
        </w:rPr>
      </w:pPr>
      <w:r w:rsidRPr="00A9165C">
        <w:rPr>
          <w:i w:val="0"/>
          <w:iCs w:val="0"/>
          <w:color w:val="auto"/>
          <w:sz w:val="28"/>
          <w:szCs w:val="22"/>
        </w:rPr>
        <w:t xml:space="preserve">Рисунок </w:t>
      </w:r>
      <w:r w:rsidRPr="00A9165C">
        <w:rPr>
          <w:i w:val="0"/>
          <w:iCs w:val="0"/>
          <w:color w:val="auto"/>
          <w:sz w:val="28"/>
          <w:szCs w:val="22"/>
        </w:rPr>
        <w:fldChar w:fldCharType="begin"/>
      </w:r>
      <w:r w:rsidRPr="00A9165C">
        <w:rPr>
          <w:i w:val="0"/>
          <w:iCs w:val="0"/>
          <w:color w:val="auto"/>
          <w:sz w:val="28"/>
          <w:szCs w:val="22"/>
        </w:rPr>
        <w:instrText xml:space="preserve"> SEQ Рисунок \* ARABIC </w:instrText>
      </w:r>
      <w:r w:rsidRPr="00A9165C">
        <w:rPr>
          <w:i w:val="0"/>
          <w:iCs w:val="0"/>
          <w:color w:val="auto"/>
          <w:sz w:val="28"/>
          <w:szCs w:val="22"/>
        </w:rPr>
        <w:fldChar w:fldCharType="separate"/>
      </w:r>
      <w:r w:rsidR="006C35BD">
        <w:rPr>
          <w:i w:val="0"/>
          <w:iCs w:val="0"/>
          <w:noProof/>
          <w:color w:val="auto"/>
          <w:sz w:val="28"/>
          <w:szCs w:val="22"/>
        </w:rPr>
        <w:t>20</w:t>
      </w:r>
      <w:r w:rsidRPr="00A9165C">
        <w:rPr>
          <w:i w:val="0"/>
          <w:iCs w:val="0"/>
          <w:color w:val="auto"/>
          <w:sz w:val="28"/>
          <w:szCs w:val="22"/>
        </w:rPr>
        <w:fldChar w:fldCharType="end"/>
      </w:r>
      <w:r w:rsidRPr="00A9165C">
        <w:rPr>
          <w:i w:val="0"/>
          <w:iCs w:val="0"/>
          <w:color w:val="auto"/>
          <w:sz w:val="28"/>
          <w:szCs w:val="22"/>
        </w:rPr>
        <w:t xml:space="preserve"> - Нивелир и нивелирная рейка</w:t>
      </w:r>
    </w:p>
    <w:p w14:paraId="177507C4" w14:textId="77777777" w:rsidR="00841AA1" w:rsidRDefault="00841AA1" w:rsidP="00A9165C">
      <w:pPr>
        <w:ind w:firstLine="708"/>
      </w:pPr>
    </w:p>
    <w:p w14:paraId="1B607371" w14:textId="1BE13611" w:rsidR="00E63509" w:rsidRDefault="00A9165C" w:rsidP="00A9165C">
      <w:pPr>
        <w:ind w:firstLine="708"/>
      </w:pPr>
      <w:r>
        <w:t>По окончанию мониторинга специалисты выезжают с предприятия. Когда геодезисты возвращаются обратно на своё рабочее место, им необходимо произвести некоторые расчёты, а затем на их основе сформировать геотехнический отчёт.</w:t>
      </w:r>
    </w:p>
    <w:p w14:paraId="309DFFE0" w14:textId="5F3D7A89" w:rsidR="00A9165C" w:rsidRDefault="000D4F26" w:rsidP="000D4F26">
      <w:pPr>
        <w:ind w:firstLine="709"/>
      </w:pPr>
      <w:r>
        <w:lastRenderedPageBreak/>
        <w:t>После установки реперов</w:t>
      </w:r>
      <w:r w:rsidRPr="000D4F26">
        <w:t xml:space="preserve"> </w:t>
      </w:r>
      <w:r>
        <w:t xml:space="preserve">в дальнейшем специалисты могут проводить </w:t>
      </w:r>
      <w:r w:rsidR="009D09B4">
        <w:t xml:space="preserve">геотехнический </w:t>
      </w:r>
      <w:r>
        <w:t xml:space="preserve">мониторинг с помощью нивелира и рейки. </w:t>
      </w:r>
      <w:r w:rsidR="00BE11A3">
        <w:t>Контекстная д</w:t>
      </w:r>
      <w:r>
        <w:t xml:space="preserve">иаграмма </w:t>
      </w:r>
      <w:r w:rsidR="00BE11A3">
        <w:t>проведения геотехнического мониторинга представлена на рисунке 21.</w:t>
      </w:r>
    </w:p>
    <w:p w14:paraId="069A2FDA" w14:textId="77777777" w:rsidR="000D4F26" w:rsidRDefault="000D4F26" w:rsidP="000D4F26">
      <w:pPr>
        <w:ind w:firstLine="709"/>
      </w:pPr>
    </w:p>
    <w:p w14:paraId="397C7D9D" w14:textId="77777777" w:rsidR="000D4F26" w:rsidRDefault="000D4F26" w:rsidP="000D4F26">
      <w:pPr>
        <w:keepNext/>
        <w:jc w:val="center"/>
      </w:pPr>
      <w:r>
        <w:rPr>
          <w:noProof/>
        </w:rPr>
        <w:drawing>
          <wp:inline distT="0" distB="0" distL="0" distR="0" wp14:anchorId="77E6750A" wp14:editId="6BB53E98">
            <wp:extent cx="4191440" cy="2908246"/>
            <wp:effectExtent l="0" t="0" r="0" b="6985"/>
            <wp:docPr id="1547518238" name="Рисунок 6" descr="Изображение выглядит как текст, диаграмма, снимок экрана, линия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518238" name="Рисунок 6" descr="Изображение выглядит как текст, диаграмма, снимок экрана, линия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6027" cy="291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433F7" w14:textId="30B3EBD2" w:rsidR="000D4F26" w:rsidRPr="00090D3E" w:rsidRDefault="000D4F26" w:rsidP="00EE3EE6">
      <w:pPr>
        <w:jc w:val="center"/>
      </w:pPr>
      <w:r>
        <w:t xml:space="preserve">Рисунок </w:t>
      </w:r>
      <w:fldSimple w:instr=" SEQ Рисунок \* ARABIC ">
        <w:r w:rsidR="006C35BD">
          <w:rPr>
            <w:noProof/>
          </w:rPr>
          <w:t>21</w:t>
        </w:r>
      </w:fldSimple>
      <w:r>
        <w:t xml:space="preserve"> - </w:t>
      </w:r>
      <w:r w:rsidRPr="00884D84">
        <w:t xml:space="preserve">Контекстная диаграмма AS-IS </w:t>
      </w:r>
      <w:r w:rsidR="00090D3E">
        <w:t>геотехнического мониторинга</w:t>
      </w:r>
    </w:p>
    <w:p w14:paraId="713564E0" w14:textId="77777777" w:rsidR="00A9165C" w:rsidRPr="00727D6C" w:rsidRDefault="00A9165C" w:rsidP="000D4F26"/>
    <w:p w14:paraId="2C337E3B" w14:textId="35AA59A7" w:rsidR="0086459A" w:rsidRDefault="0086459A" w:rsidP="0086459A">
      <w:pPr>
        <w:ind w:firstLine="708"/>
      </w:pPr>
      <w:r>
        <w:t>Геотехнический мониторинг начинается с того, что менеджер согласует</w:t>
      </w:r>
      <w:r w:rsidR="00594C1D">
        <w:t xml:space="preserve"> </w:t>
      </w:r>
      <w:r>
        <w:t>дату и время проведения измерений</w:t>
      </w:r>
      <w:r w:rsidR="004E1C13">
        <w:t xml:space="preserve"> (</w:t>
      </w:r>
      <w:r>
        <w:t>см. рисунок 22</w:t>
      </w:r>
      <w:r w:rsidR="004E1C13">
        <w:t>)</w:t>
      </w:r>
      <w:r>
        <w:t>.</w:t>
      </w:r>
    </w:p>
    <w:p w14:paraId="0B327CCF" w14:textId="77777777" w:rsidR="00EE3EE6" w:rsidRPr="0086459A" w:rsidRDefault="00EE3EE6" w:rsidP="0086459A">
      <w:pPr>
        <w:ind w:firstLine="708"/>
      </w:pPr>
    </w:p>
    <w:p w14:paraId="41993EBD" w14:textId="77777777" w:rsidR="00090D3E" w:rsidRDefault="00473F9B" w:rsidP="00EE3EE6">
      <w:pPr>
        <w:keepNext/>
        <w:jc w:val="center"/>
      </w:pPr>
      <w:r>
        <w:rPr>
          <w:noProof/>
          <w:lang w:val="en-US"/>
        </w:rPr>
        <w:drawing>
          <wp:inline distT="0" distB="0" distL="0" distR="0" wp14:anchorId="02299286" wp14:editId="44141D7A">
            <wp:extent cx="3992682" cy="2767349"/>
            <wp:effectExtent l="19050" t="19050" r="27305" b="13970"/>
            <wp:docPr id="2114849333" name="Рисунок 7" descr="Изображение выглядит как текст, диаграмма, Параллельный,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849333" name="Рисунок 7" descr="Изображение выглядит как текст, диаграмма, Параллельный, снимок экран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9342" cy="27719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B34F705" w14:textId="5460F642" w:rsidR="00BE11A3" w:rsidRPr="00DF1372" w:rsidRDefault="00090D3E" w:rsidP="00EE3EE6">
      <w:pPr>
        <w:pStyle w:val="af6"/>
        <w:spacing w:after="0"/>
        <w:jc w:val="center"/>
        <w:rPr>
          <w:i w:val="0"/>
          <w:iCs w:val="0"/>
          <w:color w:val="auto"/>
          <w:sz w:val="28"/>
          <w:szCs w:val="22"/>
        </w:rPr>
      </w:pPr>
      <w:r w:rsidRPr="00090D3E">
        <w:rPr>
          <w:i w:val="0"/>
          <w:iCs w:val="0"/>
          <w:color w:val="auto"/>
          <w:sz w:val="28"/>
          <w:szCs w:val="22"/>
        </w:rPr>
        <w:t xml:space="preserve">Рисунок </w:t>
      </w:r>
      <w:r w:rsidRPr="00090D3E">
        <w:rPr>
          <w:i w:val="0"/>
          <w:iCs w:val="0"/>
          <w:color w:val="auto"/>
          <w:sz w:val="28"/>
          <w:szCs w:val="22"/>
        </w:rPr>
        <w:fldChar w:fldCharType="begin"/>
      </w:r>
      <w:r w:rsidRPr="00090D3E">
        <w:rPr>
          <w:i w:val="0"/>
          <w:iCs w:val="0"/>
          <w:color w:val="auto"/>
          <w:sz w:val="28"/>
          <w:szCs w:val="22"/>
        </w:rPr>
        <w:instrText xml:space="preserve"> SEQ Рисунок \* ARABIC </w:instrText>
      </w:r>
      <w:r w:rsidRPr="00090D3E">
        <w:rPr>
          <w:i w:val="0"/>
          <w:iCs w:val="0"/>
          <w:color w:val="auto"/>
          <w:sz w:val="28"/>
          <w:szCs w:val="22"/>
        </w:rPr>
        <w:fldChar w:fldCharType="separate"/>
      </w:r>
      <w:r w:rsidR="006C35BD">
        <w:rPr>
          <w:i w:val="0"/>
          <w:iCs w:val="0"/>
          <w:noProof/>
          <w:color w:val="auto"/>
          <w:sz w:val="28"/>
          <w:szCs w:val="22"/>
        </w:rPr>
        <w:t>22</w:t>
      </w:r>
      <w:r w:rsidRPr="00090D3E">
        <w:rPr>
          <w:i w:val="0"/>
          <w:iCs w:val="0"/>
          <w:color w:val="auto"/>
          <w:sz w:val="28"/>
          <w:szCs w:val="22"/>
        </w:rPr>
        <w:fldChar w:fldCharType="end"/>
      </w:r>
      <w:r w:rsidRPr="00090D3E">
        <w:rPr>
          <w:i w:val="0"/>
          <w:iCs w:val="0"/>
          <w:color w:val="auto"/>
          <w:sz w:val="28"/>
          <w:szCs w:val="22"/>
        </w:rPr>
        <w:t xml:space="preserve"> - Диаграмма AS-IS </w:t>
      </w:r>
      <w:r>
        <w:rPr>
          <w:i w:val="0"/>
          <w:iCs w:val="0"/>
          <w:color w:val="auto"/>
          <w:sz w:val="28"/>
          <w:szCs w:val="22"/>
        </w:rPr>
        <w:t>геотехнического мониторинга</w:t>
      </w:r>
      <w:r w:rsidRPr="00090D3E">
        <w:rPr>
          <w:i w:val="0"/>
          <w:iCs w:val="0"/>
          <w:color w:val="auto"/>
          <w:sz w:val="28"/>
          <w:szCs w:val="22"/>
        </w:rPr>
        <w:t xml:space="preserve"> первого уровня декомпозиции</w:t>
      </w:r>
    </w:p>
    <w:p w14:paraId="482C60F7" w14:textId="3AC5E062" w:rsidR="00DF1372" w:rsidRDefault="00DF1372">
      <w:pPr>
        <w:jc w:val="left"/>
      </w:pPr>
      <w:r>
        <w:br w:type="page"/>
      </w:r>
    </w:p>
    <w:p w14:paraId="66A9E1FA" w14:textId="01DC02CC" w:rsidR="00727D6C" w:rsidRDefault="00D83B5A" w:rsidP="00727D6C">
      <w:pPr>
        <w:keepNext/>
        <w:ind w:firstLine="708"/>
      </w:pPr>
      <w:r>
        <w:lastRenderedPageBreak/>
        <w:t>После завершения согласования мониторинга</w:t>
      </w:r>
      <w:r w:rsidR="00727D6C">
        <w:t xml:space="preserve"> команда из 2 геодезистов</w:t>
      </w:r>
      <w:r w:rsidR="00D038A0">
        <w:t xml:space="preserve">, </w:t>
      </w:r>
      <w:r w:rsidR="00727D6C">
        <w:t xml:space="preserve">рейки </w:t>
      </w:r>
      <w:r w:rsidR="00D038A0">
        <w:t>и</w:t>
      </w:r>
      <w:r w:rsidR="00727D6C">
        <w:t xml:space="preserve"> нивелир</w:t>
      </w:r>
      <w:r w:rsidR="00D038A0">
        <w:t>а</w:t>
      </w:r>
      <w:r w:rsidR="00727D6C">
        <w:t xml:space="preserve"> направляется на объект</w:t>
      </w:r>
      <w:r w:rsidR="007F39D1">
        <w:t xml:space="preserve"> </w:t>
      </w:r>
      <w:r w:rsidR="004E1C13">
        <w:t>(</w:t>
      </w:r>
      <w:r w:rsidR="007F39D1">
        <w:t>см. рисунок 2</w:t>
      </w:r>
      <w:r w:rsidR="004E1C13">
        <w:t>3)</w:t>
      </w:r>
      <w:r w:rsidR="00727D6C">
        <w:t>.</w:t>
      </w:r>
      <w:r w:rsidR="00C150D4">
        <w:t xml:space="preserve"> Специалисты проводят измерения описанным ранее способом и уезжают на рабочее место для формирования отчёта.</w:t>
      </w:r>
    </w:p>
    <w:p w14:paraId="5B052FF8" w14:textId="77777777" w:rsidR="00727D6C" w:rsidRDefault="00727D6C" w:rsidP="006A7819">
      <w:pPr>
        <w:keepNext/>
        <w:jc w:val="center"/>
      </w:pPr>
    </w:p>
    <w:p w14:paraId="53A6334C" w14:textId="5EC92C00" w:rsidR="006A7819" w:rsidRDefault="006A7819" w:rsidP="006A7819">
      <w:pPr>
        <w:keepNext/>
        <w:jc w:val="center"/>
      </w:pPr>
      <w:r w:rsidRPr="006A7819">
        <w:rPr>
          <w:noProof/>
        </w:rPr>
        <w:drawing>
          <wp:inline distT="0" distB="0" distL="0" distR="0" wp14:anchorId="00676E85" wp14:editId="2ED8B827">
            <wp:extent cx="5783726" cy="3705170"/>
            <wp:effectExtent l="0" t="0" r="7620" b="0"/>
            <wp:docPr id="21569821" name="Рисунок 3" descr="Изображение выглядит как текст, диаграмма, снимок экрана, Параллельный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69821" name="Рисунок 3" descr="Изображение выглядит как текст, диаграмма, снимок экрана, Параллельный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3312" cy="3711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D5BF7" w14:textId="59A312DA" w:rsidR="00A9165C" w:rsidRDefault="006A7819" w:rsidP="006A7819">
      <w:pPr>
        <w:pStyle w:val="af6"/>
        <w:spacing w:after="0"/>
        <w:jc w:val="center"/>
        <w:rPr>
          <w:i w:val="0"/>
          <w:iCs w:val="0"/>
          <w:color w:val="auto"/>
          <w:sz w:val="28"/>
          <w:szCs w:val="22"/>
        </w:rPr>
      </w:pPr>
      <w:r w:rsidRPr="006A7819">
        <w:rPr>
          <w:i w:val="0"/>
          <w:iCs w:val="0"/>
          <w:color w:val="auto"/>
          <w:sz w:val="28"/>
          <w:szCs w:val="22"/>
        </w:rPr>
        <w:t xml:space="preserve">Рисунок </w:t>
      </w:r>
      <w:r w:rsidRPr="006A7819">
        <w:rPr>
          <w:i w:val="0"/>
          <w:iCs w:val="0"/>
          <w:color w:val="auto"/>
          <w:sz w:val="28"/>
          <w:szCs w:val="22"/>
        </w:rPr>
        <w:fldChar w:fldCharType="begin"/>
      </w:r>
      <w:r w:rsidRPr="006A7819">
        <w:rPr>
          <w:i w:val="0"/>
          <w:iCs w:val="0"/>
          <w:color w:val="auto"/>
          <w:sz w:val="28"/>
          <w:szCs w:val="22"/>
        </w:rPr>
        <w:instrText xml:space="preserve"> SEQ Рисунок \* ARABIC </w:instrText>
      </w:r>
      <w:r w:rsidRPr="006A7819">
        <w:rPr>
          <w:i w:val="0"/>
          <w:iCs w:val="0"/>
          <w:color w:val="auto"/>
          <w:sz w:val="28"/>
          <w:szCs w:val="22"/>
        </w:rPr>
        <w:fldChar w:fldCharType="separate"/>
      </w:r>
      <w:r w:rsidR="006C35BD">
        <w:rPr>
          <w:i w:val="0"/>
          <w:iCs w:val="0"/>
          <w:noProof/>
          <w:color w:val="auto"/>
          <w:sz w:val="28"/>
          <w:szCs w:val="22"/>
        </w:rPr>
        <w:t>23</w:t>
      </w:r>
      <w:r w:rsidRPr="006A7819">
        <w:rPr>
          <w:i w:val="0"/>
          <w:iCs w:val="0"/>
          <w:color w:val="auto"/>
          <w:sz w:val="28"/>
          <w:szCs w:val="22"/>
        </w:rPr>
        <w:fldChar w:fldCharType="end"/>
      </w:r>
      <w:r w:rsidRPr="006A7819">
        <w:rPr>
          <w:i w:val="0"/>
          <w:iCs w:val="0"/>
          <w:color w:val="auto"/>
          <w:sz w:val="28"/>
          <w:szCs w:val="22"/>
        </w:rPr>
        <w:t xml:space="preserve"> - Диаграмма AS-IS геотехнического мониторинга </w:t>
      </w:r>
      <w:r w:rsidR="00B3149A">
        <w:rPr>
          <w:i w:val="0"/>
          <w:iCs w:val="0"/>
          <w:color w:val="auto"/>
          <w:sz w:val="28"/>
          <w:szCs w:val="22"/>
        </w:rPr>
        <w:t>второго</w:t>
      </w:r>
      <w:r w:rsidRPr="006A7819">
        <w:rPr>
          <w:i w:val="0"/>
          <w:iCs w:val="0"/>
          <w:color w:val="auto"/>
          <w:sz w:val="28"/>
          <w:szCs w:val="22"/>
        </w:rPr>
        <w:t xml:space="preserve"> уровня декомпозиции</w:t>
      </w:r>
    </w:p>
    <w:p w14:paraId="3AB41F2F" w14:textId="77777777" w:rsidR="00B137CB" w:rsidRDefault="00B137CB" w:rsidP="00B137CB"/>
    <w:p w14:paraId="163288F8" w14:textId="15711B2C" w:rsidR="00B137CB" w:rsidRDefault="00B137CB" w:rsidP="00B137CB">
      <w:pPr>
        <w:ind w:firstLine="708"/>
      </w:pPr>
      <w:r>
        <w:t>После рассмотрения существующих процессов для реализации геотехнического мониторинга следует отметить ключевые проблемы:</w:t>
      </w:r>
    </w:p>
    <w:p w14:paraId="274EC898" w14:textId="0C6D8E4C" w:rsidR="00B137CB" w:rsidRDefault="00EF3998" w:rsidP="00EF3998">
      <w:pPr>
        <w:pStyle w:val="ab"/>
        <w:numPr>
          <w:ilvl w:val="0"/>
          <w:numId w:val="20"/>
        </w:numPr>
        <w:ind w:left="357" w:firstLine="0"/>
      </w:pPr>
      <w:r>
        <w:t>Регулярное п</w:t>
      </w:r>
      <w:r w:rsidR="00B137CB">
        <w:t xml:space="preserve">роведение мониторинга </w:t>
      </w:r>
      <w:r>
        <w:t>требует как время, так и денежные средства на дорогу до предприятия. Более того затраты могут расти в зависимости от разницы в расстоянии между клиентом и заказчиком</w:t>
      </w:r>
    </w:p>
    <w:p w14:paraId="0A70968A" w14:textId="0EB0792C" w:rsidR="00EF3998" w:rsidRDefault="007D013A" w:rsidP="00EF3998">
      <w:pPr>
        <w:pStyle w:val="ab"/>
        <w:numPr>
          <w:ilvl w:val="0"/>
          <w:numId w:val="20"/>
        </w:numPr>
        <w:ind w:left="357" w:firstLine="0"/>
      </w:pPr>
      <w:r>
        <w:t>Из-за низкой периодичности выполнения измерений возникает риск допустить опасную ситуацию на производстве</w:t>
      </w:r>
    </w:p>
    <w:p w14:paraId="63B9269B" w14:textId="32FCBB92" w:rsidR="00DF1372" w:rsidRDefault="00817668" w:rsidP="00EF3998">
      <w:pPr>
        <w:pStyle w:val="ab"/>
        <w:numPr>
          <w:ilvl w:val="0"/>
          <w:numId w:val="20"/>
        </w:numPr>
        <w:ind w:left="357" w:firstLine="0"/>
      </w:pPr>
      <w:r>
        <w:t>Интервал измерений гарантирует лишь 1 измерение в месяц, таким образом тенденция за год может состоять из 12 позиций</w:t>
      </w:r>
    </w:p>
    <w:p w14:paraId="24B49281" w14:textId="77777777" w:rsidR="00DF1372" w:rsidRDefault="00DF1372">
      <w:pPr>
        <w:jc w:val="left"/>
      </w:pPr>
      <w:r>
        <w:br w:type="page"/>
      </w:r>
    </w:p>
    <w:p w14:paraId="278BA971" w14:textId="0CA2FBF2" w:rsidR="00B41C1C" w:rsidRDefault="00B41C1C" w:rsidP="00BB289D">
      <w:pPr>
        <w:ind w:firstLine="351"/>
      </w:pPr>
      <w:r>
        <w:lastRenderedPageBreak/>
        <w:t>Для решения обозначенных проблем процесс проведения геотехнического мониторинга был модифицирован с использованием инклинометров.</w:t>
      </w:r>
      <w:r w:rsidR="00DF1372">
        <w:t xml:space="preserve"> В сущности, п</w:t>
      </w:r>
      <w:r w:rsidR="00B4210E">
        <w:t xml:space="preserve">роцесс установки </w:t>
      </w:r>
      <w:r w:rsidR="00DF1372">
        <w:t>системы представлен на контекстной диаграмме на рисунке 24.</w:t>
      </w:r>
    </w:p>
    <w:p w14:paraId="46FD832B" w14:textId="77777777" w:rsidR="00DF1372" w:rsidRPr="00B4210E" w:rsidRDefault="00DF1372" w:rsidP="00BB289D">
      <w:pPr>
        <w:ind w:firstLine="351"/>
      </w:pPr>
    </w:p>
    <w:p w14:paraId="2B7524DB" w14:textId="37B25864" w:rsidR="00F534A4" w:rsidRDefault="00317B92" w:rsidP="00F534A4">
      <w:pPr>
        <w:keepNext/>
        <w:jc w:val="center"/>
      </w:pPr>
      <w:r>
        <w:rPr>
          <w:noProof/>
        </w:rPr>
        <w:drawing>
          <wp:inline distT="0" distB="0" distL="0" distR="0" wp14:anchorId="4FF5BE22" wp14:editId="265D7DF1">
            <wp:extent cx="4614284" cy="3197692"/>
            <wp:effectExtent l="0" t="0" r="0" b="3175"/>
            <wp:docPr id="1818422938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422938" name="Рисунок 1818422938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2751" cy="320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E0610" w14:textId="346A3199" w:rsidR="00F534A4" w:rsidRPr="00DF1372" w:rsidRDefault="00F534A4" w:rsidP="00F534A4">
      <w:pPr>
        <w:pStyle w:val="af6"/>
        <w:spacing w:after="0"/>
        <w:jc w:val="center"/>
        <w:rPr>
          <w:i w:val="0"/>
          <w:iCs w:val="0"/>
          <w:color w:val="auto"/>
          <w:sz w:val="28"/>
          <w:szCs w:val="22"/>
        </w:rPr>
      </w:pPr>
      <w:r w:rsidRPr="00F534A4">
        <w:rPr>
          <w:i w:val="0"/>
          <w:iCs w:val="0"/>
          <w:color w:val="auto"/>
          <w:sz w:val="28"/>
          <w:szCs w:val="22"/>
        </w:rPr>
        <w:t xml:space="preserve">Рисунок </w:t>
      </w:r>
      <w:r w:rsidRPr="00F534A4">
        <w:rPr>
          <w:i w:val="0"/>
          <w:iCs w:val="0"/>
          <w:color w:val="auto"/>
          <w:sz w:val="28"/>
          <w:szCs w:val="22"/>
        </w:rPr>
        <w:fldChar w:fldCharType="begin"/>
      </w:r>
      <w:r w:rsidRPr="00F534A4">
        <w:rPr>
          <w:i w:val="0"/>
          <w:iCs w:val="0"/>
          <w:color w:val="auto"/>
          <w:sz w:val="28"/>
          <w:szCs w:val="22"/>
        </w:rPr>
        <w:instrText xml:space="preserve"> SEQ Рисунок \* ARABIC </w:instrText>
      </w:r>
      <w:r w:rsidRPr="00F534A4">
        <w:rPr>
          <w:i w:val="0"/>
          <w:iCs w:val="0"/>
          <w:color w:val="auto"/>
          <w:sz w:val="28"/>
          <w:szCs w:val="22"/>
        </w:rPr>
        <w:fldChar w:fldCharType="separate"/>
      </w:r>
      <w:r w:rsidR="006C35BD">
        <w:rPr>
          <w:i w:val="0"/>
          <w:iCs w:val="0"/>
          <w:noProof/>
          <w:color w:val="auto"/>
          <w:sz w:val="28"/>
          <w:szCs w:val="22"/>
        </w:rPr>
        <w:t>24</w:t>
      </w:r>
      <w:r w:rsidRPr="00F534A4">
        <w:rPr>
          <w:i w:val="0"/>
          <w:iCs w:val="0"/>
          <w:color w:val="auto"/>
          <w:sz w:val="28"/>
          <w:szCs w:val="22"/>
        </w:rPr>
        <w:fldChar w:fldCharType="end"/>
      </w:r>
      <w:r w:rsidRPr="00F534A4">
        <w:rPr>
          <w:i w:val="0"/>
          <w:iCs w:val="0"/>
          <w:color w:val="auto"/>
          <w:sz w:val="28"/>
          <w:szCs w:val="22"/>
        </w:rPr>
        <w:t xml:space="preserve"> - Контекстная диаграмма </w:t>
      </w:r>
      <w:r>
        <w:rPr>
          <w:i w:val="0"/>
          <w:iCs w:val="0"/>
          <w:color w:val="auto"/>
          <w:sz w:val="28"/>
          <w:szCs w:val="22"/>
          <w:lang w:val="en-US"/>
        </w:rPr>
        <w:t>TO</w:t>
      </w:r>
      <w:r w:rsidRPr="00B4210E">
        <w:rPr>
          <w:i w:val="0"/>
          <w:iCs w:val="0"/>
          <w:color w:val="auto"/>
          <w:sz w:val="28"/>
          <w:szCs w:val="22"/>
        </w:rPr>
        <w:t>-</w:t>
      </w:r>
      <w:r>
        <w:rPr>
          <w:i w:val="0"/>
          <w:iCs w:val="0"/>
          <w:color w:val="auto"/>
          <w:sz w:val="28"/>
          <w:szCs w:val="22"/>
          <w:lang w:val="en-US"/>
        </w:rPr>
        <w:t>BE</w:t>
      </w:r>
      <w:r w:rsidRPr="00B4210E">
        <w:rPr>
          <w:i w:val="0"/>
          <w:iCs w:val="0"/>
          <w:color w:val="auto"/>
          <w:sz w:val="28"/>
          <w:szCs w:val="22"/>
        </w:rPr>
        <w:t xml:space="preserve"> </w:t>
      </w:r>
      <w:r w:rsidRPr="00F534A4">
        <w:rPr>
          <w:i w:val="0"/>
          <w:iCs w:val="0"/>
          <w:color w:val="auto"/>
          <w:sz w:val="28"/>
          <w:szCs w:val="22"/>
        </w:rPr>
        <w:t>установки оборудования</w:t>
      </w:r>
    </w:p>
    <w:p w14:paraId="741C427B" w14:textId="77777777" w:rsidR="00DF1372" w:rsidRPr="00E86B11" w:rsidRDefault="00DF1372" w:rsidP="00554753"/>
    <w:p w14:paraId="64E31DB1" w14:textId="75814B0C" w:rsidR="00DF1372" w:rsidRDefault="00554753" w:rsidP="00554753">
      <w:pPr>
        <w:ind w:firstLine="709"/>
      </w:pPr>
      <w:r>
        <w:t>При детальном рассмотрении установка системы начинается с заключения договора с предприятием</w:t>
      </w:r>
      <w:r w:rsidR="004E1C13">
        <w:t xml:space="preserve"> (</w:t>
      </w:r>
      <w:r w:rsidR="00E86B11">
        <w:t>см. рисунок 25</w:t>
      </w:r>
      <w:r w:rsidR="004E1C13">
        <w:t>)</w:t>
      </w:r>
      <w:r>
        <w:t>. Далее проводятся установочные работы.</w:t>
      </w:r>
    </w:p>
    <w:p w14:paraId="03FB5F95" w14:textId="77777777" w:rsidR="00554753" w:rsidRPr="00DF1372" w:rsidRDefault="00554753" w:rsidP="00554753">
      <w:pPr>
        <w:ind w:firstLine="709"/>
      </w:pPr>
    </w:p>
    <w:p w14:paraId="32A3F4D7" w14:textId="407B3EE0" w:rsidR="00DF1372" w:rsidRDefault="00317B92" w:rsidP="00DF1372">
      <w:pPr>
        <w:keepNext/>
        <w:jc w:val="center"/>
      </w:pPr>
      <w:r>
        <w:rPr>
          <w:noProof/>
        </w:rPr>
        <w:drawing>
          <wp:inline distT="0" distB="0" distL="0" distR="0" wp14:anchorId="5327DBB5" wp14:editId="20A99FA0">
            <wp:extent cx="4656569" cy="3225999"/>
            <wp:effectExtent l="0" t="0" r="0" b="0"/>
            <wp:docPr id="120925055" name="Рисунок 9" descr="Изображение выглядит как текст, снимок экрана, диаграмма, Параллельный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25055" name="Рисунок 9" descr="Изображение выглядит как текст, снимок экрана, диаграмма, Параллельный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0286" cy="3228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F2A9B" w14:textId="3FFD4825" w:rsidR="00DF1372" w:rsidRDefault="00DF1372" w:rsidP="00DF1372">
      <w:pPr>
        <w:pStyle w:val="af6"/>
        <w:spacing w:after="0"/>
        <w:jc w:val="center"/>
        <w:rPr>
          <w:i w:val="0"/>
          <w:iCs w:val="0"/>
          <w:color w:val="auto"/>
          <w:sz w:val="28"/>
          <w:szCs w:val="22"/>
        </w:rPr>
      </w:pPr>
      <w:r w:rsidRPr="00DF1372">
        <w:rPr>
          <w:i w:val="0"/>
          <w:iCs w:val="0"/>
          <w:color w:val="auto"/>
          <w:sz w:val="28"/>
          <w:szCs w:val="22"/>
        </w:rPr>
        <w:t xml:space="preserve">Рисунок </w:t>
      </w:r>
      <w:r w:rsidRPr="00DF1372">
        <w:rPr>
          <w:i w:val="0"/>
          <w:iCs w:val="0"/>
          <w:color w:val="auto"/>
          <w:sz w:val="28"/>
          <w:szCs w:val="22"/>
        </w:rPr>
        <w:fldChar w:fldCharType="begin"/>
      </w:r>
      <w:r w:rsidRPr="00DF1372">
        <w:rPr>
          <w:i w:val="0"/>
          <w:iCs w:val="0"/>
          <w:color w:val="auto"/>
          <w:sz w:val="28"/>
          <w:szCs w:val="22"/>
        </w:rPr>
        <w:instrText xml:space="preserve"> SEQ Рисунок \* ARABIC </w:instrText>
      </w:r>
      <w:r w:rsidRPr="00DF1372">
        <w:rPr>
          <w:i w:val="0"/>
          <w:iCs w:val="0"/>
          <w:color w:val="auto"/>
          <w:sz w:val="28"/>
          <w:szCs w:val="22"/>
        </w:rPr>
        <w:fldChar w:fldCharType="separate"/>
      </w:r>
      <w:r w:rsidR="006C35BD">
        <w:rPr>
          <w:i w:val="0"/>
          <w:iCs w:val="0"/>
          <w:noProof/>
          <w:color w:val="auto"/>
          <w:sz w:val="28"/>
          <w:szCs w:val="22"/>
        </w:rPr>
        <w:t>25</w:t>
      </w:r>
      <w:r w:rsidRPr="00DF1372">
        <w:rPr>
          <w:i w:val="0"/>
          <w:iCs w:val="0"/>
          <w:color w:val="auto"/>
          <w:sz w:val="28"/>
          <w:szCs w:val="22"/>
        </w:rPr>
        <w:fldChar w:fldCharType="end"/>
      </w:r>
      <w:r w:rsidRPr="00DF1372">
        <w:rPr>
          <w:i w:val="0"/>
          <w:iCs w:val="0"/>
          <w:color w:val="auto"/>
          <w:sz w:val="28"/>
          <w:szCs w:val="22"/>
        </w:rPr>
        <w:t xml:space="preserve"> - Диаграмма </w:t>
      </w:r>
      <w:r>
        <w:rPr>
          <w:i w:val="0"/>
          <w:iCs w:val="0"/>
          <w:color w:val="auto"/>
          <w:sz w:val="28"/>
          <w:szCs w:val="22"/>
          <w:lang w:val="en-US"/>
        </w:rPr>
        <w:t>TO</w:t>
      </w:r>
      <w:r w:rsidRPr="00DF1372">
        <w:rPr>
          <w:i w:val="0"/>
          <w:iCs w:val="0"/>
          <w:color w:val="auto"/>
          <w:sz w:val="28"/>
          <w:szCs w:val="22"/>
        </w:rPr>
        <w:t>-</w:t>
      </w:r>
      <w:r>
        <w:rPr>
          <w:i w:val="0"/>
          <w:iCs w:val="0"/>
          <w:color w:val="auto"/>
          <w:sz w:val="28"/>
          <w:szCs w:val="22"/>
          <w:lang w:val="en-US"/>
        </w:rPr>
        <w:t>BE</w:t>
      </w:r>
      <w:r w:rsidRPr="00DF1372">
        <w:rPr>
          <w:i w:val="0"/>
          <w:iCs w:val="0"/>
          <w:color w:val="auto"/>
          <w:sz w:val="28"/>
          <w:szCs w:val="22"/>
        </w:rPr>
        <w:t xml:space="preserve"> установки оборудования первого уровня декомпозиции</w:t>
      </w:r>
    </w:p>
    <w:p w14:paraId="65DACC5D" w14:textId="767A502C" w:rsidR="00E86B11" w:rsidRPr="00317B92" w:rsidRDefault="00E86B11" w:rsidP="00E86B11">
      <w:pPr>
        <w:keepNext/>
        <w:ind w:firstLine="708"/>
      </w:pPr>
      <w:r>
        <w:lastRenderedPageBreak/>
        <w:t xml:space="preserve">При проведении установочных работ специалисту </w:t>
      </w:r>
      <w:r w:rsidR="00317B92">
        <w:t>следует въехать на объект, затем подключить инклинометры и установить на территорию предприятия сервер для хранения</w:t>
      </w:r>
      <w:r w:rsidR="00317B92" w:rsidRPr="00317B92">
        <w:t>/</w:t>
      </w:r>
      <w:r w:rsidR="00317B92">
        <w:t>обработки данных</w:t>
      </w:r>
      <w:r w:rsidR="006D4CC2">
        <w:t xml:space="preserve"> </w:t>
      </w:r>
      <w:r w:rsidR="004E1C13">
        <w:t>(</w:t>
      </w:r>
      <w:r w:rsidR="006D4CC2">
        <w:t>см. рисунок 26</w:t>
      </w:r>
      <w:r w:rsidR="004E1C13">
        <w:t>)</w:t>
      </w:r>
      <w:r w:rsidR="00317B92">
        <w:t>.</w:t>
      </w:r>
    </w:p>
    <w:p w14:paraId="20C47F7A" w14:textId="77777777" w:rsidR="00E86B11" w:rsidRDefault="00E86B11" w:rsidP="00E86B11">
      <w:pPr>
        <w:keepNext/>
        <w:jc w:val="center"/>
      </w:pPr>
    </w:p>
    <w:p w14:paraId="4A963D46" w14:textId="2AF12AC8" w:rsidR="00E86B11" w:rsidRDefault="00317B92" w:rsidP="00E86B11">
      <w:pPr>
        <w:keepNext/>
        <w:jc w:val="center"/>
      </w:pPr>
      <w:r>
        <w:rPr>
          <w:noProof/>
        </w:rPr>
        <w:drawing>
          <wp:inline distT="0" distB="0" distL="0" distR="0" wp14:anchorId="0102F388" wp14:editId="2C42BBFF">
            <wp:extent cx="4050001" cy="2814004"/>
            <wp:effectExtent l="19050" t="19050" r="27305" b="24765"/>
            <wp:docPr id="1289835733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835733" name="Рисунок 1289835733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4635" cy="282417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17DFC5C" w14:textId="1E0014E7" w:rsidR="00E86B11" w:rsidRDefault="00E86B11" w:rsidP="00E86B11">
      <w:pPr>
        <w:pStyle w:val="af6"/>
        <w:spacing w:after="0"/>
        <w:jc w:val="center"/>
        <w:rPr>
          <w:i w:val="0"/>
          <w:iCs w:val="0"/>
          <w:color w:val="auto"/>
          <w:sz w:val="28"/>
          <w:szCs w:val="22"/>
        </w:rPr>
      </w:pPr>
      <w:r w:rsidRPr="00E86B11">
        <w:rPr>
          <w:i w:val="0"/>
          <w:iCs w:val="0"/>
          <w:color w:val="auto"/>
          <w:sz w:val="28"/>
          <w:szCs w:val="22"/>
        </w:rPr>
        <w:t xml:space="preserve">Рисунок </w:t>
      </w:r>
      <w:r w:rsidRPr="00E86B11">
        <w:rPr>
          <w:i w:val="0"/>
          <w:iCs w:val="0"/>
          <w:color w:val="auto"/>
          <w:sz w:val="28"/>
          <w:szCs w:val="22"/>
        </w:rPr>
        <w:fldChar w:fldCharType="begin"/>
      </w:r>
      <w:r w:rsidRPr="00E86B11">
        <w:rPr>
          <w:i w:val="0"/>
          <w:iCs w:val="0"/>
          <w:color w:val="auto"/>
          <w:sz w:val="28"/>
          <w:szCs w:val="22"/>
        </w:rPr>
        <w:instrText xml:space="preserve"> SEQ Рисунок \* ARABIC </w:instrText>
      </w:r>
      <w:r w:rsidRPr="00E86B11">
        <w:rPr>
          <w:i w:val="0"/>
          <w:iCs w:val="0"/>
          <w:color w:val="auto"/>
          <w:sz w:val="28"/>
          <w:szCs w:val="22"/>
        </w:rPr>
        <w:fldChar w:fldCharType="separate"/>
      </w:r>
      <w:r w:rsidR="006C35BD">
        <w:rPr>
          <w:i w:val="0"/>
          <w:iCs w:val="0"/>
          <w:noProof/>
          <w:color w:val="auto"/>
          <w:sz w:val="28"/>
          <w:szCs w:val="22"/>
        </w:rPr>
        <w:t>26</w:t>
      </w:r>
      <w:r w:rsidRPr="00E86B11">
        <w:rPr>
          <w:i w:val="0"/>
          <w:iCs w:val="0"/>
          <w:color w:val="auto"/>
          <w:sz w:val="28"/>
          <w:szCs w:val="22"/>
        </w:rPr>
        <w:fldChar w:fldCharType="end"/>
      </w:r>
      <w:r w:rsidRPr="00E86B11">
        <w:rPr>
          <w:i w:val="0"/>
          <w:iCs w:val="0"/>
          <w:color w:val="auto"/>
          <w:sz w:val="28"/>
          <w:szCs w:val="22"/>
        </w:rPr>
        <w:t xml:space="preserve"> - Диаграмма TO-BE установки оборудования первого уровня декомпозиции</w:t>
      </w:r>
    </w:p>
    <w:p w14:paraId="645704FE" w14:textId="77777777" w:rsidR="001F53FF" w:rsidRDefault="001F53FF" w:rsidP="00D33AA5"/>
    <w:p w14:paraId="0E80E57A" w14:textId="46684C54" w:rsidR="001F53FF" w:rsidRDefault="001F53FF" w:rsidP="00D33AA5">
      <w:pPr>
        <w:ind w:firstLine="708"/>
      </w:pPr>
      <w:r>
        <w:t>После установки всего необходимого оборудования клиент может выгружать геотехнический мониторинг в любой момент. Более того система предупредит если будет обнаружено критическое превышения ключевых параметров.</w:t>
      </w:r>
      <w:r w:rsidR="00D33AA5">
        <w:t xml:space="preserve"> Процесс геотехнического мониторинга в виде цельного блока представлен на рисунке 27.</w:t>
      </w:r>
    </w:p>
    <w:p w14:paraId="33AA8B3E" w14:textId="77777777" w:rsidR="00D33AA5" w:rsidRPr="009A02C3" w:rsidRDefault="00D33AA5" w:rsidP="00D33AA5">
      <w:pPr>
        <w:ind w:firstLine="708"/>
      </w:pPr>
    </w:p>
    <w:p w14:paraId="79062630" w14:textId="29597550" w:rsidR="00D33AA5" w:rsidRDefault="000618AD" w:rsidP="00D33AA5">
      <w:pPr>
        <w:keepNext/>
        <w:jc w:val="center"/>
      </w:pPr>
      <w:r>
        <w:rPr>
          <w:noProof/>
        </w:rPr>
        <w:drawing>
          <wp:inline distT="0" distB="0" distL="0" distR="0" wp14:anchorId="67F650A2" wp14:editId="4E940C53">
            <wp:extent cx="4429290" cy="3072332"/>
            <wp:effectExtent l="0" t="0" r="0" b="0"/>
            <wp:docPr id="703624987" name="Рисунок 12" descr="Изображение выглядит как текст, снимок экрана, дисплей, диаграмм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624987" name="Рисунок 12" descr="Изображение выглядит как текст, снимок экрана, дисплей, диаграмм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2755" cy="307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257CF" w14:textId="4AEF6FD3" w:rsidR="00D33AA5" w:rsidRPr="000618AD" w:rsidRDefault="00D33AA5" w:rsidP="00D33AA5">
      <w:pPr>
        <w:pStyle w:val="af6"/>
        <w:spacing w:after="0"/>
        <w:jc w:val="center"/>
        <w:rPr>
          <w:i w:val="0"/>
          <w:iCs w:val="0"/>
          <w:color w:val="auto"/>
          <w:sz w:val="28"/>
          <w:szCs w:val="22"/>
        </w:rPr>
      </w:pPr>
      <w:r w:rsidRPr="00D33AA5">
        <w:rPr>
          <w:i w:val="0"/>
          <w:iCs w:val="0"/>
          <w:color w:val="auto"/>
          <w:sz w:val="28"/>
          <w:szCs w:val="22"/>
        </w:rPr>
        <w:t xml:space="preserve">Рисунок </w:t>
      </w:r>
      <w:r w:rsidRPr="00D33AA5">
        <w:rPr>
          <w:i w:val="0"/>
          <w:iCs w:val="0"/>
          <w:color w:val="auto"/>
          <w:sz w:val="28"/>
          <w:szCs w:val="22"/>
        </w:rPr>
        <w:fldChar w:fldCharType="begin"/>
      </w:r>
      <w:r w:rsidRPr="00D33AA5">
        <w:rPr>
          <w:i w:val="0"/>
          <w:iCs w:val="0"/>
          <w:color w:val="auto"/>
          <w:sz w:val="28"/>
          <w:szCs w:val="22"/>
        </w:rPr>
        <w:instrText xml:space="preserve"> SEQ Рисунок \* ARABIC </w:instrText>
      </w:r>
      <w:r w:rsidRPr="00D33AA5">
        <w:rPr>
          <w:i w:val="0"/>
          <w:iCs w:val="0"/>
          <w:color w:val="auto"/>
          <w:sz w:val="28"/>
          <w:szCs w:val="22"/>
        </w:rPr>
        <w:fldChar w:fldCharType="separate"/>
      </w:r>
      <w:r w:rsidR="006C35BD">
        <w:rPr>
          <w:i w:val="0"/>
          <w:iCs w:val="0"/>
          <w:noProof/>
          <w:color w:val="auto"/>
          <w:sz w:val="28"/>
          <w:szCs w:val="22"/>
        </w:rPr>
        <w:t>27</w:t>
      </w:r>
      <w:r w:rsidRPr="00D33AA5">
        <w:rPr>
          <w:i w:val="0"/>
          <w:iCs w:val="0"/>
          <w:color w:val="auto"/>
          <w:sz w:val="28"/>
          <w:szCs w:val="22"/>
        </w:rPr>
        <w:fldChar w:fldCharType="end"/>
      </w:r>
      <w:r w:rsidRPr="00D33AA5">
        <w:rPr>
          <w:i w:val="0"/>
          <w:iCs w:val="0"/>
          <w:color w:val="auto"/>
          <w:sz w:val="28"/>
          <w:szCs w:val="22"/>
        </w:rPr>
        <w:t xml:space="preserve"> - Контекстная диаграмма </w:t>
      </w:r>
      <w:r>
        <w:rPr>
          <w:i w:val="0"/>
          <w:iCs w:val="0"/>
          <w:color w:val="auto"/>
          <w:sz w:val="28"/>
          <w:szCs w:val="22"/>
          <w:lang w:val="en-US"/>
        </w:rPr>
        <w:t>TO</w:t>
      </w:r>
      <w:r w:rsidRPr="000618AD">
        <w:rPr>
          <w:i w:val="0"/>
          <w:iCs w:val="0"/>
          <w:color w:val="auto"/>
          <w:sz w:val="28"/>
          <w:szCs w:val="22"/>
        </w:rPr>
        <w:t>-</w:t>
      </w:r>
      <w:r>
        <w:rPr>
          <w:i w:val="0"/>
          <w:iCs w:val="0"/>
          <w:color w:val="auto"/>
          <w:sz w:val="28"/>
          <w:szCs w:val="22"/>
          <w:lang w:val="en-US"/>
        </w:rPr>
        <w:t>BE</w:t>
      </w:r>
      <w:r w:rsidRPr="00D33AA5">
        <w:rPr>
          <w:i w:val="0"/>
          <w:iCs w:val="0"/>
          <w:color w:val="auto"/>
          <w:sz w:val="28"/>
          <w:szCs w:val="22"/>
        </w:rPr>
        <w:t xml:space="preserve"> геотехнического мониторинга</w:t>
      </w:r>
    </w:p>
    <w:p w14:paraId="1CDB1789" w14:textId="77777777" w:rsidR="009E19DC" w:rsidRPr="000618AD" w:rsidRDefault="009E19DC" w:rsidP="009E19DC"/>
    <w:p w14:paraId="5EEC9CD2" w14:textId="013C2BD8" w:rsidR="000618AD" w:rsidRPr="002B3D07" w:rsidRDefault="009C05F4" w:rsidP="009C05F4">
      <w:pPr>
        <w:ind w:firstLine="708"/>
      </w:pPr>
      <w:r>
        <w:lastRenderedPageBreak/>
        <w:t xml:space="preserve">Благодаря автоматизированной системе создания геотехнического отчёта клиент может создать отчёт </w:t>
      </w:r>
      <w:r w:rsidR="004D23B0">
        <w:t>на основе данных,</w:t>
      </w:r>
      <w:r>
        <w:t xml:space="preserve"> полученных за указанный период</w:t>
      </w:r>
      <w:r w:rsidR="004E1C13">
        <w:t xml:space="preserve"> (</w:t>
      </w:r>
      <w:r>
        <w:t>см. рисунок 28</w:t>
      </w:r>
      <w:r w:rsidR="004E1C13">
        <w:t>)</w:t>
      </w:r>
      <w:r>
        <w:t>.</w:t>
      </w:r>
    </w:p>
    <w:p w14:paraId="70245176" w14:textId="77777777" w:rsidR="002B3D07" w:rsidRPr="009C05F4" w:rsidRDefault="002B3D07" w:rsidP="002B3D07"/>
    <w:p w14:paraId="54873EBD" w14:textId="77777777" w:rsidR="000618AD" w:rsidRDefault="000618AD" w:rsidP="000618AD">
      <w:pPr>
        <w:keepNext/>
        <w:jc w:val="center"/>
      </w:pPr>
      <w:r>
        <w:rPr>
          <w:noProof/>
        </w:rPr>
        <w:drawing>
          <wp:inline distT="0" distB="0" distL="0" distR="0" wp14:anchorId="2A893A82" wp14:editId="65E2F313">
            <wp:extent cx="4688809" cy="3245327"/>
            <wp:effectExtent l="0" t="0" r="0" b="0"/>
            <wp:docPr id="1029777697" name="Рисунок 13" descr="Изображение выглядит как текст, снимок экрана, диаграмма, линия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777697" name="Рисунок 13" descr="Изображение выглядит как текст, снимок экрана, диаграмма, линия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6285" cy="3250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7791C" w14:textId="07676115" w:rsidR="009E19DC" w:rsidRPr="000618AD" w:rsidRDefault="000618AD" w:rsidP="000618AD">
      <w:pPr>
        <w:pStyle w:val="af6"/>
        <w:spacing w:after="0"/>
        <w:jc w:val="center"/>
        <w:rPr>
          <w:i w:val="0"/>
          <w:iCs w:val="0"/>
          <w:color w:val="auto"/>
          <w:sz w:val="28"/>
          <w:szCs w:val="22"/>
        </w:rPr>
      </w:pPr>
      <w:r w:rsidRPr="000618AD">
        <w:rPr>
          <w:i w:val="0"/>
          <w:iCs w:val="0"/>
          <w:color w:val="auto"/>
          <w:sz w:val="28"/>
          <w:szCs w:val="22"/>
        </w:rPr>
        <w:t xml:space="preserve">Рисунок </w:t>
      </w:r>
      <w:r w:rsidRPr="000618AD">
        <w:rPr>
          <w:i w:val="0"/>
          <w:iCs w:val="0"/>
          <w:color w:val="auto"/>
          <w:sz w:val="28"/>
          <w:szCs w:val="22"/>
        </w:rPr>
        <w:fldChar w:fldCharType="begin"/>
      </w:r>
      <w:r w:rsidRPr="000618AD">
        <w:rPr>
          <w:i w:val="0"/>
          <w:iCs w:val="0"/>
          <w:color w:val="auto"/>
          <w:sz w:val="28"/>
          <w:szCs w:val="22"/>
        </w:rPr>
        <w:instrText xml:space="preserve"> SEQ Рисунок \* ARABIC </w:instrText>
      </w:r>
      <w:r w:rsidRPr="000618AD">
        <w:rPr>
          <w:i w:val="0"/>
          <w:iCs w:val="0"/>
          <w:color w:val="auto"/>
          <w:sz w:val="28"/>
          <w:szCs w:val="22"/>
        </w:rPr>
        <w:fldChar w:fldCharType="separate"/>
      </w:r>
      <w:r w:rsidR="006C35BD">
        <w:rPr>
          <w:i w:val="0"/>
          <w:iCs w:val="0"/>
          <w:noProof/>
          <w:color w:val="auto"/>
          <w:sz w:val="28"/>
          <w:szCs w:val="22"/>
        </w:rPr>
        <w:t>28</w:t>
      </w:r>
      <w:r w:rsidRPr="000618AD">
        <w:rPr>
          <w:i w:val="0"/>
          <w:iCs w:val="0"/>
          <w:color w:val="auto"/>
          <w:sz w:val="28"/>
          <w:szCs w:val="22"/>
        </w:rPr>
        <w:fldChar w:fldCharType="end"/>
      </w:r>
      <w:r w:rsidRPr="000618AD">
        <w:rPr>
          <w:i w:val="0"/>
          <w:iCs w:val="0"/>
          <w:color w:val="auto"/>
          <w:sz w:val="28"/>
          <w:szCs w:val="22"/>
        </w:rPr>
        <w:t xml:space="preserve"> </w:t>
      </w:r>
      <w:r>
        <w:rPr>
          <w:i w:val="0"/>
          <w:iCs w:val="0"/>
          <w:color w:val="auto"/>
          <w:sz w:val="28"/>
          <w:szCs w:val="22"/>
        </w:rPr>
        <w:t>–</w:t>
      </w:r>
      <w:r w:rsidRPr="000618AD">
        <w:rPr>
          <w:i w:val="0"/>
          <w:iCs w:val="0"/>
          <w:color w:val="auto"/>
          <w:sz w:val="28"/>
          <w:szCs w:val="22"/>
        </w:rPr>
        <w:t xml:space="preserve"> Диаграмма</w:t>
      </w:r>
      <w:r w:rsidRPr="002B3D07">
        <w:rPr>
          <w:i w:val="0"/>
          <w:iCs w:val="0"/>
          <w:color w:val="auto"/>
          <w:sz w:val="28"/>
          <w:szCs w:val="22"/>
        </w:rPr>
        <w:t xml:space="preserve"> </w:t>
      </w:r>
      <w:r>
        <w:rPr>
          <w:i w:val="0"/>
          <w:iCs w:val="0"/>
          <w:color w:val="auto"/>
          <w:sz w:val="28"/>
          <w:szCs w:val="22"/>
          <w:lang w:val="en-US"/>
        </w:rPr>
        <w:t>TO</w:t>
      </w:r>
      <w:r w:rsidRPr="000618AD">
        <w:rPr>
          <w:i w:val="0"/>
          <w:iCs w:val="0"/>
          <w:color w:val="auto"/>
          <w:sz w:val="28"/>
          <w:szCs w:val="22"/>
        </w:rPr>
        <w:t>-</w:t>
      </w:r>
      <w:r>
        <w:rPr>
          <w:i w:val="0"/>
          <w:iCs w:val="0"/>
          <w:color w:val="auto"/>
          <w:sz w:val="28"/>
          <w:szCs w:val="22"/>
          <w:lang w:val="en-US"/>
        </w:rPr>
        <w:t>BE</w:t>
      </w:r>
      <w:r w:rsidRPr="000618AD">
        <w:rPr>
          <w:i w:val="0"/>
          <w:iCs w:val="0"/>
          <w:color w:val="auto"/>
          <w:sz w:val="28"/>
          <w:szCs w:val="22"/>
        </w:rPr>
        <w:t xml:space="preserve"> геотехнического мониторинга первого уровня декомпозиции</w:t>
      </w:r>
    </w:p>
    <w:p w14:paraId="4D2E8D23" w14:textId="77777777" w:rsidR="000618AD" w:rsidRPr="000618AD" w:rsidRDefault="000618AD" w:rsidP="00E8596C"/>
    <w:p w14:paraId="76609ADD" w14:textId="3ECD664A" w:rsidR="001F53FF" w:rsidRDefault="00E8596C" w:rsidP="00E8596C">
      <w:r>
        <w:t>Совокупность модифицированных процессов гарантирует, что:</w:t>
      </w:r>
    </w:p>
    <w:p w14:paraId="40CF3FAA" w14:textId="0856A83E" w:rsidR="00E8596C" w:rsidRDefault="00E8596C" w:rsidP="00BE4D2D">
      <w:pPr>
        <w:pStyle w:val="ab"/>
        <w:numPr>
          <w:ilvl w:val="0"/>
          <w:numId w:val="21"/>
        </w:numPr>
        <w:ind w:left="357" w:firstLine="0"/>
      </w:pPr>
      <w:r>
        <w:t xml:space="preserve">Проведение геотехнического мониторинга </w:t>
      </w:r>
      <w:r w:rsidR="00291432">
        <w:t>потребует выезда специалиста только в случае технической неисправности</w:t>
      </w:r>
    </w:p>
    <w:p w14:paraId="14571999" w14:textId="7DCA9EEC" w:rsidR="00291432" w:rsidRDefault="00291432" w:rsidP="00BE4D2D">
      <w:pPr>
        <w:pStyle w:val="ab"/>
        <w:numPr>
          <w:ilvl w:val="0"/>
          <w:numId w:val="21"/>
        </w:numPr>
        <w:ind w:left="357" w:firstLine="0"/>
      </w:pPr>
      <w:r>
        <w:t>Затраты на проведение наблюдений в наименьшей степени будут зависеть от удалённости предприятия</w:t>
      </w:r>
    </w:p>
    <w:p w14:paraId="66805D9B" w14:textId="7DF58228" w:rsidR="00291432" w:rsidRDefault="00291432" w:rsidP="00BE4D2D">
      <w:pPr>
        <w:pStyle w:val="ab"/>
        <w:numPr>
          <w:ilvl w:val="0"/>
          <w:numId w:val="21"/>
        </w:numPr>
        <w:ind w:left="357" w:firstLine="0"/>
      </w:pPr>
      <w:r>
        <w:t xml:space="preserve">Будет получено </w:t>
      </w:r>
      <w:r w:rsidR="002336E8">
        <w:t xml:space="preserve">достаточное количество данных как для анализа </w:t>
      </w:r>
      <w:r w:rsidR="00BE4D2D">
        <w:t>тенденций,</w:t>
      </w:r>
      <w:r w:rsidR="002336E8">
        <w:t xml:space="preserve"> так и для прогнозирования </w:t>
      </w:r>
    </w:p>
    <w:p w14:paraId="203646EE" w14:textId="77777777" w:rsidR="00467A85" w:rsidRDefault="00467A85" w:rsidP="00467A85"/>
    <w:p w14:paraId="58306394" w14:textId="77777777" w:rsidR="00467A85" w:rsidRDefault="00467A85" w:rsidP="00467A85"/>
    <w:p w14:paraId="7D0DBCB6" w14:textId="77777777" w:rsidR="00467A85" w:rsidRDefault="00467A85" w:rsidP="00467A85"/>
    <w:p w14:paraId="0A264BF4" w14:textId="77777777" w:rsidR="00467A85" w:rsidRDefault="00467A85" w:rsidP="00467A85"/>
    <w:p w14:paraId="7C48A10B" w14:textId="77777777" w:rsidR="00467A85" w:rsidRDefault="00467A85" w:rsidP="00467A85"/>
    <w:p w14:paraId="6FCE632F" w14:textId="77777777" w:rsidR="00467A85" w:rsidRDefault="00467A85" w:rsidP="00467A85"/>
    <w:p w14:paraId="6EF09D4D" w14:textId="77777777" w:rsidR="00467A85" w:rsidRDefault="00467A85" w:rsidP="00467A85"/>
    <w:p w14:paraId="76543970" w14:textId="77777777" w:rsidR="00467A85" w:rsidRDefault="00467A85" w:rsidP="00467A85"/>
    <w:p w14:paraId="7CDB11AC" w14:textId="77777777" w:rsidR="00467A85" w:rsidRDefault="00467A85" w:rsidP="00467A85"/>
    <w:p w14:paraId="2E258221" w14:textId="77777777" w:rsidR="00467A85" w:rsidRDefault="00467A85" w:rsidP="00467A85"/>
    <w:p w14:paraId="7CA3052C" w14:textId="77777777" w:rsidR="00467A85" w:rsidRDefault="00467A85" w:rsidP="00467A85"/>
    <w:p w14:paraId="487B4A53" w14:textId="77777777" w:rsidR="00467A85" w:rsidRDefault="00467A85" w:rsidP="00467A85"/>
    <w:p w14:paraId="5BB27DE6" w14:textId="77777777" w:rsidR="00467A85" w:rsidRDefault="00467A85" w:rsidP="00467A85"/>
    <w:p w14:paraId="090A6E84" w14:textId="77777777" w:rsidR="00467A85" w:rsidRDefault="00467A85" w:rsidP="00467A85"/>
    <w:p w14:paraId="252B0ACD" w14:textId="3E6BAAEE" w:rsidR="00467A85" w:rsidRDefault="00467A85" w:rsidP="00467A85">
      <w:pPr>
        <w:pStyle w:val="a9"/>
      </w:pPr>
      <w:bookmarkStart w:id="8" w:name="_Toc214536789"/>
      <w:r>
        <w:lastRenderedPageBreak/>
        <w:t>Описание вариантов использования</w:t>
      </w:r>
      <w:bookmarkEnd w:id="8"/>
    </w:p>
    <w:p w14:paraId="489B1B07" w14:textId="6DD02632" w:rsidR="00467A85" w:rsidRDefault="009A02C3" w:rsidP="00531BA4">
      <w:pPr>
        <w:ind w:firstLine="709"/>
      </w:pPr>
      <w:r>
        <w:t xml:space="preserve">Программный продукт </w:t>
      </w:r>
      <w:r w:rsidR="00A86E6E">
        <w:t>предназначен специалисту ответственному за опасные производственные объекты</w:t>
      </w:r>
      <w:r w:rsidR="00E1010F">
        <w:t xml:space="preserve"> (ОПО)</w:t>
      </w:r>
      <w:r w:rsidR="00A86E6E">
        <w:t xml:space="preserve"> на предприятии</w:t>
      </w:r>
      <w:r w:rsidR="004E1C13">
        <w:t xml:space="preserve"> (</w:t>
      </w:r>
      <w:r w:rsidR="00D31D59">
        <w:t>см. рисунок 29</w:t>
      </w:r>
      <w:r w:rsidR="004E1C13">
        <w:t>)</w:t>
      </w:r>
      <w:r w:rsidR="00A86E6E">
        <w:t>.</w:t>
      </w:r>
      <w:r w:rsidR="00E1010F">
        <w:t xml:space="preserve"> Данный специалист может производить учёт и диагностику ОПО</w:t>
      </w:r>
      <w:r w:rsidR="00D31D59">
        <w:t>. Для просмотра динамики ключевых параметров пользователь может вывести данные за определённый период.</w:t>
      </w:r>
      <w:r w:rsidR="00DE5DEE">
        <w:t xml:space="preserve"> Предусматривается возможность формирования геотехнического отчёта</w:t>
      </w:r>
      <w:r w:rsidR="00531BA4">
        <w:t>.</w:t>
      </w:r>
    </w:p>
    <w:p w14:paraId="086ED73B" w14:textId="77777777" w:rsidR="00531BA4" w:rsidRPr="00E1010F" w:rsidRDefault="00531BA4" w:rsidP="00531BA4">
      <w:pPr>
        <w:ind w:firstLine="709"/>
      </w:pPr>
    </w:p>
    <w:p w14:paraId="432A23DF" w14:textId="37CEF2EB" w:rsidR="009A02C3" w:rsidRDefault="005A4455" w:rsidP="009A02C3">
      <w:pPr>
        <w:keepNext/>
        <w:jc w:val="center"/>
      </w:pPr>
      <w:r>
        <w:rPr>
          <w:noProof/>
        </w:rPr>
        <w:drawing>
          <wp:inline distT="0" distB="0" distL="0" distR="0" wp14:anchorId="1949E3D6" wp14:editId="373A161C">
            <wp:extent cx="5469862" cy="3181350"/>
            <wp:effectExtent l="19050" t="19050" r="17145" b="19050"/>
            <wp:docPr id="1980885891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885891" name="Рисунок 1980885891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9703" cy="319289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7A94C72" w14:textId="4221B1FB" w:rsidR="009A02C3" w:rsidRDefault="009A02C3" w:rsidP="009A02C3">
      <w:pPr>
        <w:pStyle w:val="af6"/>
        <w:spacing w:after="0"/>
        <w:jc w:val="center"/>
        <w:rPr>
          <w:i w:val="0"/>
          <w:iCs w:val="0"/>
          <w:color w:val="auto"/>
          <w:sz w:val="28"/>
          <w:szCs w:val="22"/>
        </w:rPr>
      </w:pPr>
      <w:r w:rsidRPr="009A02C3">
        <w:rPr>
          <w:i w:val="0"/>
          <w:iCs w:val="0"/>
          <w:color w:val="auto"/>
          <w:sz w:val="28"/>
          <w:szCs w:val="22"/>
        </w:rPr>
        <w:t xml:space="preserve">Рисунок </w:t>
      </w:r>
      <w:r w:rsidRPr="009A02C3">
        <w:rPr>
          <w:i w:val="0"/>
          <w:iCs w:val="0"/>
          <w:color w:val="auto"/>
          <w:sz w:val="28"/>
          <w:szCs w:val="22"/>
        </w:rPr>
        <w:fldChar w:fldCharType="begin"/>
      </w:r>
      <w:r w:rsidRPr="009A02C3">
        <w:rPr>
          <w:i w:val="0"/>
          <w:iCs w:val="0"/>
          <w:color w:val="auto"/>
          <w:sz w:val="28"/>
          <w:szCs w:val="22"/>
        </w:rPr>
        <w:instrText xml:space="preserve"> SEQ Рисунок \* ARABIC </w:instrText>
      </w:r>
      <w:r w:rsidRPr="009A02C3">
        <w:rPr>
          <w:i w:val="0"/>
          <w:iCs w:val="0"/>
          <w:color w:val="auto"/>
          <w:sz w:val="28"/>
          <w:szCs w:val="22"/>
        </w:rPr>
        <w:fldChar w:fldCharType="separate"/>
      </w:r>
      <w:r w:rsidR="006C35BD">
        <w:rPr>
          <w:i w:val="0"/>
          <w:iCs w:val="0"/>
          <w:noProof/>
          <w:color w:val="auto"/>
          <w:sz w:val="28"/>
          <w:szCs w:val="22"/>
        </w:rPr>
        <w:t>29</w:t>
      </w:r>
      <w:r w:rsidRPr="009A02C3">
        <w:rPr>
          <w:i w:val="0"/>
          <w:iCs w:val="0"/>
          <w:color w:val="auto"/>
          <w:sz w:val="28"/>
          <w:szCs w:val="22"/>
        </w:rPr>
        <w:fldChar w:fldCharType="end"/>
      </w:r>
      <w:r w:rsidRPr="009A02C3">
        <w:rPr>
          <w:i w:val="0"/>
          <w:iCs w:val="0"/>
          <w:color w:val="auto"/>
          <w:sz w:val="28"/>
          <w:szCs w:val="22"/>
        </w:rPr>
        <w:t xml:space="preserve"> - Диаграмма вариантов использования</w:t>
      </w:r>
    </w:p>
    <w:p w14:paraId="50A72E61" w14:textId="77777777" w:rsidR="006C50A6" w:rsidRDefault="006C50A6" w:rsidP="00617208"/>
    <w:p w14:paraId="05DF3623" w14:textId="19DB5EC8" w:rsidR="006C50A6" w:rsidRDefault="006C50A6" w:rsidP="00417A2B">
      <w:pPr>
        <w:pStyle w:val="ab"/>
        <w:numPr>
          <w:ilvl w:val="0"/>
          <w:numId w:val="22"/>
        </w:numPr>
        <w:ind w:left="714" w:hanging="357"/>
      </w:pPr>
      <w:r>
        <w:t>Просмотр данных за интересуемый период</w:t>
      </w:r>
    </w:p>
    <w:p w14:paraId="797BC352" w14:textId="5F6E2AB5" w:rsidR="006C50A6" w:rsidRDefault="006C50A6" w:rsidP="00417A2B">
      <w:pPr>
        <w:ind w:left="720"/>
      </w:pPr>
      <w:r w:rsidRPr="006C103B">
        <w:rPr>
          <w:b/>
          <w:bCs/>
        </w:rPr>
        <w:t>Автор</w:t>
      </w:r>
      <w:r>
        <w:t>: Ответственный инженер</w:t>
      </w:r>
    </w:p>
    <w:p w14:paraId="695E0760" w14:textId="39E0BF1D" w:rsidR="006C50A6" w:rsidRDefault="006C50A6" w:rsidP="00417A2B">
      <w:pPr>
        <w:ind w:left="720"/>
      </w:pPr>
      <w:r w:rsidRPr="006C103B">
        <w:rPr>
          <w:b/>
          <w:bCs/>
        </w:rPr>
        <w:t>Цель</w:t>
      </w:r>
      <w:r>
        <w:t xml:space="preserve">: </w:t>
      </w:r>
      <w:r w:rsidR="00326693">
        <w:t xml:space="preserve">Определение </w:t>
      </w:r>
      <w:r>
        <w:t>дина</w:t>
      </w:r>
      <w:r w:rsidR="00326693">
        <w:t>мики для предсказания дальнейшего поведения</w:t>
      </w:r>
    </w:p>
    <w:p w14:paraId="542C18AF" w14:textId="2F401289" w:rsidR="006039BA" w:rsidRDefault="006039BA" w:rsidP="00417A2B">
      <w:pPr>
        <w:ind w:left="720"/>
      </w:pPr>
      <w:r w:rsidRPr="006C103B">
        <w:rPr>
          <w:b/>
          <w:bCs/>
        </w:rPr>
        <w:t>Краткое описание</w:t>
      </w:r>
      <w:r w:rsidRPr="006039BA">
        <w:t>:</w:t>
      </w:r>
      <w:r>
        <w:t xml:space="preserve"> Пользователь выбирает дату и время границ интервала, выбирает данные для отображения</w:t>
      </w:r>
      <w:r w:rsidR="00A95960">
        <w:t>, после подтверждения ему выводится график. На основе графика специалист делает вывод о динамике</w:t>
      </w:r>
    </w:p>
    <w:p w14:paraId="32776322" w14:textId="11CCE44A" w:rsidR="006C103B" w:rsidRDefault="004E119F" w:rsidP="00417A2B">
      <w:pPr>
        <w:ind w:left="720"/>
      </w:pPr>
      <w:r w:rsidRPr="004E119F">
        <w:rPr>
          <w:b/>
          <w:bCs/>
        </w:rPr>
        <w:t>Предусловия</w:t>
      </w:r>
      <w:r w:rsidRPr="004E119F">
        <w:t>:</w:t>
      </w:r>
      <w:r>
        <w:t xml:space="preserve"> </w:t>
      </w:r>
      <w:r w:rsidR="00D30F25">
        <w:t>Наличие данных в системе</w:t>
      </w:r>
    </w:p>
    <w:p w14:paraId="0CF8449E" w14:textId="77777777" w:rsidR="00D30F25" w:rsidRDefault="00D30F25" w:rsidP="00417A2B">
      <w:pPr>
        <w:ind w:left="720"/>
      </w:pPr>
    </w:p>
    <w:p w14:paraId="33B468E7" w14:textId="351858A3" w:rsidR="006C50A6" w:rsidRDefault="006C50A6" w:rsidP="00417A2B">
      <w:pPr>
        <w:pStyle w:val="ab"/>
        <w:numPr>
          <w:ilvl w:val="0"/>
          <w:numId w:val="22"/>
        </w:numPr>
      </w:pPr>
      <w:r>
        <w:t>Генерация геотехнического отчёта</w:t>
      </w:r>
    </w:p>
    <w:p w14:paraId="1849E14E" w14:textId="77777777" w:rsidR="006C50A6" w:rsidRDefault="006C50A6" w:rsidP="00417A2B">
      <w:pPr>
        <w:pStyle w:val="ab"/>
      </w:pPr>
      <w:r w:rsidRPr="006C103B">
        <w:rPr>
          <w:b/>
          <w:bCs/>
        </w:rPr>
        <w:t>Автор</w:t>
      </w:r>
      <w:r>
        <w:t>: Ответственный инженер</w:t>
      </w:r>
    </w:p>
    <w:p w14:paraId="3FCD2B77" w14:textId="18AE642F" w:rsidR="00326693" w:rsidRDefault="00326693" w:rsidP="00417A2B">
      <w:pPr>
        <w:ind w:left="720"/>
      </w:pPr>
      <w:r w:rsidRPr="006C103B">
        <w:rPr>
          <w:b/>
          <w:bCs/>
        </w:rPr>
        <w:t>Цель</w:t>
      </w:r>
      <w:r>
        <w:t>: Формирование текущей ситуации на предприятии в виде нормативных документов</w:t>
      </w:r>
    </w:p>
    <w:p w14:paraId="1EDEEA5E" w14:textId="3B09F8DA" w:rsidR="006039BA" w:rsidRPr="00D30F25" w:rsidRDefault="006039BA" w:rsidP="00417A2B">
      <w:pPr>
        <w:ind w:left="720"/>
      </w:pPr>
      <w:r w:rsidRPr="006C103B">
        <w:rPr>
          <w:b/>
          <w:bCs/>
        </w:rPr>
        <w:t>Краткое описание</w:t>
      </w:r>
      <w:r w:rsidRPr="006039BA">
        <w:t>:</w:t>
      </w:r>
      <w:r w:rsidR="00E9177E">
        <w:t xml:space="preserve"> Пользователь выбирает дату и время границ интервала, выбирает опцию </w:t>
      </w:r>
      <w:r w:rsidR="00E9177E" w:rsidRPr="00E9177E">
        <w:t>“</w:t>
      </w:r>
      <w:r w:rsidR="00E9177E">
        <w:t>Скачать геотехнический мониторинг</w:t>
      </w:r>
      <w:r w:rsidR="00E9177E" w:rsidRPr="00E9177E">
        <w:t>”</w:t>
      </w:r>
      <w:r w:rsidR="00E9177E">
        <w:t xml:space="preserve">. </w:t>
      </w:r>
      <w:r w:rsidR="006C103B">
        <w:t>Спустя некоторое время</w:t>
      </w:r>
      <w:r w:rsidR="00E9177E">
        <w:t xml:space="preserve"> отчёт скачивается в формате </w:t>
      </w:r>
      <w:r w:rsidR="00E9177E">
        <w:rPr>
          <w:lang w:val="en-US"/>
        </w:rPr>
        <w:t>pdf</w:t>
      </w:r>
      <w:r w:rsidR="00E9177E" w:rsidRPr="00D30F25">
        <w:t>.</w:t>
      </w:r>
    </w:p>
    <w:p w14:paraId="71DD1B37" w14:textId="1035D04E" w:rsidR="00D30F25" w:rsidRDefault="00D30F25" w:rsidP="00417A2B">
      <w:pPr>
        <w:ind w:left="720"/>
      </w:pPr>
      <w:r w:rsidRPr="004E119F">
        <w:rPr>
          <w:b/>
          <w:bCs/>
        </w:rPr>
        <w:t>Предусловия</w:t>
      </w:r>
      <w:r w:rsidRPr="004E119F">
        <w:t>:</w:t>
      </w:r>
      <w:r>
        <w:t xml:space="preserve"> Наличие данных в системе</w:t>
      </w:r>
    </w:p>
    <w:p w14:paraId="2DEF552A" w14:textId="77777777" w:rsidR="006039BA" w:rsidRDefault="006039BA" w:rsidP="00417A2B">
      <w:pPr>
        <w:ind w:left="720"/>
      </w:pPr>
    </w:p>
    <w:p w14:paraId="51D126E7" w14:textId="04F7186C" w:rsidR="006C50A6" w:rsidRDefault="006C50A6" w:rsidP="00417A2B">
      <w:pPr>
        <w:pStyle w:val="ab"/>
        <w:numPr>
          <w:ilvl w:val="0"/>
          <w:numId w:val="22"/>
        </w:numPr>
      </w:pPr>
      <w:r>
        <w:t>Учёт и диагностика ОПО</w:t>
      </w:r>
    </w:p>
    <w:p w14:paraId="1646B60B" w14:textId="77777777" w:rsidR="006C50A6" w:rsidRDefault="006C50A6" w:rsidP="00417A2B">
      <w:pPr>
        <w:pStyle w:val="ab"/>
      </w:pPr>
      <w:r w:rsidRPr="006C103B">
        <w:rPr>
          <w:b/>
          <w:bCs/>
        </w:rPr>
        <w:t>Автор</w:t>
      </w:r>
      <w:r>
        <w:t>: Ответственный инженер</w:t>
      </w:r>
    </w:p>
    <w:p w14:paraId="5B2D0EBD" w14:textId="13E7F00A" w:rsidR="00326693" w:rsidRDefault="00326693" w:rsidP="00417A2B">
      <w:pPr>
        <w:ind w:left="720"/>
      </w:pPr>
      <w:r w:rsidRPr="006C103B">
        <w:rPr>
          <w:b/>
          <w:bCs/>
        </w:rPr>
        <w:t>Цель</w:t>
      </w:r>
      <w:r>
        <w:t xml:space="preserve">: </w:t>
      </w:r>
      <w:r w:rsidR="005438FC">
        <w:t>Контроль работы ОПО</w:t>
      </w:r>
    </w:p>
    <w:p w14:paraId="4471656C" w14:textId="4145D46C" w:rsidR="006039BA" w:rsidRPr="006C103B" w:rsidRDefault="006039BA" w:rsidP="00417A2B">
      <w:pPr>
        <w:ind w:left="720"/>
      </w:pPr>
      <w:r w:rsidRPr="006C103B">
        <w:rPr>
          <w:b/>
          <w:bCs/>
        </w:rPr>
        <w:t>Краткое описание</w:t>
      </w:r>
      <w:r w:rsidRPr="006039BA">
        <w:t>:</w:t>
      </w:r>
      <w:r w:rsidR="006C103B" w:rsidRPr="006C103B">
        <w:t xml:space="preserve"> </w:t>
      </w:r>
      <w:r w:rsidR="006C103B">
        <w:t>Специалист выбирает объект по фильтру. Может посмотреть какие на объекте установлены инклинометры. Есть возможность посмотреть состояние датчиков, установленных на объекте. Предусмотрено добавление нового объекта с помощью графического интерфейса.</w:t>
      </w:r>
    </w:p>
    <w:p w14:paraId="1CE9ADFA" w14:textId="43B4A9D0" w:rsidR="005A4455" w:rsidRDefault="00D30F25" w:rsidP="005A4455">
      <w:pPr>
        <w:ind w:left="720"/>
      </w:pPr>
      <w:r w:rsidRPr="004E119F">
        <w:rPr>
          <w:b/>
          <w:bCs/>
        </w:rPr>
        <w:t>Предусловия</w:t>
      </w:r>
      <w:r w:rsidRPr="004E119F">
        <w:t>:</w:t>
      </w:r>
      <w:r>
        <w:t xml:space="preserve"> Данные об инклинометрах и объектах занесены в систему</w:t>
      </w:r>
    </w:p>
    <w:p w14:paraId="24A74DB8" w14:textId="77777777" w:rsidR="005A4455" w:rsidRDefault="005A4455" w:rsidP="005A4455">
      <w:pPr>
        <w:ind w:left="720"/>
      </w:pPr>
    </w:p>
    <w:p w14:paraId="37471B22" w14:textId="77777777" w:rsidR="005A4455" w:rsidRDefault="005A4455" w:rsidP="005A4455">
      <w:pPr>
        <w:pStyle w:val="ab"/>
        <w:numPr>
          <w:ilvl w:val="0"/>
          <w:numId w:val="22"/>
        </w:numPr>
      </w:pPr>
      <w:r>
        <w:t>Оповещение о превышениях нормы</w:t>
      </w:r>
    </w:p>
    <w:p w14:paraId="34C3ED4F" w14:textId="7BBA1BDC" w:rsidR="005A4455" w:rsidRDefault="005A4455" w:rsidP="005A4455">
      <w:pPr>
        <w:pStyle w:val="ab"/>
      </w:pPr>
      <w:r w:rsidRPr="006C103B">
        <w:rPr>
          <w:b/>
          <w:bCs/>
        </w:rPr>
        <w:t>Автор</w:t>
      </w:r>
      <w:r>
        <w:t xml:space="preserve">: </w:t>
      </w:r>
      <w:r w:rsidR="003A3EC4">
        <w:t>Разрабатываемая система</w:t>
      </w:r>
    </w:p>
    <w:p w14:paraId="5B73C4AB" w14:textId="73AB5649" w:rsidR="005A4455" w:rsidRDefault="005A4455" w:rsidP="005A4455">
      <w:pPr>
        <w:pStyle w:val="ab"/>
      </w:pPr>
      <w:r w:rsidRPr="005A4455">
        <w:rPr>
          <w:b/>
          <w:bCs/>
        </w:rPr>
        <w:t>Цель</w:t>
      </w:r>
      <w:r>
        <w:t xml:space="preserve">: </w:t>
      </w:r>
      <w:r w:rsidR="004537F7">
        <w:t>О</w:t>
      </w:r>
      <w:r w:rsidR="003A3EC4">
        <w:t>повещение о критической ситуациях</w:t>
      </w:r>
    </w:p>
    <w:p w14:paraId="034CAD37" w14:textId="52365958" w:rsidR="005A4455" w:rsidRPr="00A40D6F" w:rsidRDefault="005A4455" w:rsidP="005A4455">
      <w:pPr>
        <w:pStyle w:val="ab"/>
      </w:pPr>
      <w:r w:rsidRPr="005A4455">
        <w:rPr>
          <w:b/>
          <w:bCs/>
        </w:rPr>
        <w:t>Краткое описание</w:t>
      </w:r>
      <w:r w:rsidRPr="006039BA">
        <w:t>:</w:t>
      </w:r>
      <w:r w:rsidRPr="006C103B">
        <w:t xml:space="preserve"> </w:t>
      </w:r>
      <w:r w:rsidR="004537F7">
        <w:t xml:space="preserve">Система отправляет </w:t>
      </w:r>
      <w:r w:rsidR="00124ED9">
        <w:rPr>
          <w:lang w:val="en-US"/>
        </w:rPr>
        <w:t>SMS</w:t>
      </w:r>
      <w:r w:rsidR="00124ED9" w:rsidRPr="00124ED9">
        <w:t xml:space="preserve"> </w:t>
      </w:r>
      <w:r w:rsidR="00124ED9">
        <w:t>сообщение в диспетчерскую</w:t>
      </w:r>
      <w:r w:rsidR="00A40D6F" w:rsidRPr="00A40D6F">
        <w:t xml:space="preserve"> </w:t>
      </w:r>
      <w:r w:rsidR="00A40D6F">
        <w:t>на предприятии</w:t>
      </w:r>
      <w:r w:rsidR="00D011DC">
        <w:t>. Далее диспетчер оповещает ответственного по безопасности</w:t>
      </w:r>
      <w:r w:rsidR="00B400EF">
        <w:t xml:space="preserve"> для принятия</w:t>
      </w:r>
      <w:r w:rsidR="003C6528">
        <w:t xml:space="preserve"> необходимых</w:t>
      </w:r>
      <w:r w:rsidR="00B400EF">
        <w:t xml:space="preserve"> мер</w:t>
      </w:r>
      <w:r w:rsidR="00D011DC">
        <w:t>.</w:t>
      </w:r>
    </w:p>
    <w:p w14:paraId="3158BE34" w14:textId="609B47A8" w:rsidR="005A4455" w:rsidRDefault="005A4455" w:rsidP="005A4455">
      <w:pPr>
        <w:pStyle w:val="ab"/>
      </w:pPr>
      <w:r w:rsidRPr="005A4455">
        <w:rPr>
          <w:b/>
          <w:bCs/>
        </w:rPr>
        <w:t>Предусловия</w:t>
      </w:r>
      <w:r w:rsidRPr="004E119F">
        <w:t>:</w:t>
      </w:r>
      <w:r>
        <w:t xml:space="preserve"> </w:t>
      </w:r>
      <w:r w:rsidR="002D5192">
        <w:t>Система установлена</w:t>
      </w:r>
      <w:r w:rsidR="009421B3">
        <w:t xml:space="preserve"> на предприятии</w:t>
      </w:r>
    </w:p>
    <w:p w14:paraId="0DBF89E6" w14:textId="77777777" w:rsidR="005A4455" w:rsidRDefault="005A4455" w:rsidP="005A4455"/>
    <w:p w14:paraId="72456BC2" w14:textId="0C499274" w:rsidR="006039BA" w:rsidRDefault="00C6168E" w:rsidP="00C6168E">
      <w:pPr>
        <w:pStyle w:val="a9"/>
      </w:pPr>
      <w:bookmarkStart w:id="9" w:name="_Toc214536790"/>
      <w:r w:rsidRPr="00C6168E">
        <w:lastRenderedPageBreak/>
        <w:t>Выработка требований и постановка задачи</w:t>
      </w:r>
      <w:bookmarkEnd w:id="9"/>
    </w:p>
    <w:p w14:paraId="50074D89" w14:textId="3882486B" w:rsidR="00BF6588" w:rsidRDefault="00BF6588" w:rsidP="00D63E88">
      <w:r>
        <w:rPr>
          <w:b/>
          <w:bCs/>
        </w:rPr>
        <w:t>Требования к функциональности</w:t>
      </w:r>
      <w:r w:rsidRPr="00BF6588">
        <w:t>:</w:t>
      </w:r>
    </w:p>
    <w:p w14:paraId="20000D32" w14:textId="0792569D" w:rsidR="00BF6588" w:rsidRPr="00BF6588" w:rsidRDefault="00BF6588" w:rsidP="00D63E88">
      <w:pPr>
        <w:pStyle w:val="ab"/>
        <w:numPr>
          <w:ilvl w:val="0"/>
          <w:numId w:val="24"/>
        </w:numPr>
      </w:pPr>
      <w:r>
        <w:t>Необходима возможность просмотра объектов. При просмотре объекта следует предусмотреть возможность просмотра дополнительно информации о инклинометрах расположенных на выбранном объекте</w:t>
      </w:r>
    </w:p>
    <w:p w14:paraId="04F22ACB" w14:textId="0578F9B0" w:rsidR="00BF6588" w:rsidRDefault="00BF6588" w:rsidP="00BF6588">
      <w:pPr>
        <w:pStyle w:val="ab"/>
        <w:numPr>
          <w:ilvl w:val="0"/>
          <w:numId w:val="24"/>
        </w:numPr>
      </w:pPr>
      <w:r w:rsidRPr="00BF6588">
        <w:t>Необ</w:t>
      </w:r>
      <w:r>
        <w:t>ходима возможность добавления ОПО через графический интерфейс.  При этом на объект можно будет добавлять инклинометры, которые обнаружила система (система обнаружит инклинометр если получит от него хотя бы 1 сообщение)</w:t>
      </w:r>
    </w:p>
    <w:p w14:paraId="293E8D2E" w14:textId="4F0E9197" w:rsidR="00BF6588" w:rsidRDefault="00BF6588" w:rsidP="00BF6588">
      <w:pPr>
        <w:pStyle w:val="ab"/>
        <w:numPr>
          <w:ilvl w:val="0"/>
          <w:numId w:val="24"/>
        </w:numPr>
      </w:pPr>
      <w:r>
        <w:t xml:space="preserve">Требуется </w:t>
      </w:r>
      <w:r w:rsidR="002408A3">
        <w:t>реализовать просмотр данных за выбранный период в виде графиков</w:t>
      </w:r>
    </w:p>
    <w:p w14:paraId="513F52F2" w14:textId="7DD9F63B" w:rsidR="00BD301C" w:rsidRDefault="00BD301C" w:rsidP="00BF6588">
      <w:pPr>
        <w:pStyle w:val="ab"/>
        <w:numPr>
          <w:ilvl w:val="0"/>
          <w:numId w:val="24"/>
        </w:numPr>
      </w:pPr>
      <w:r>
        <w:t>Следует реализовать дополнительные настройки для построения графиков</w:t>
      </w:r>
    </w:p>
    <w:p w14:paraId="75E97282" w14:textId="02AB67BA" w:rsidR="003A402B" w:rsidRDefault="002D761D" w:rsidP="00C45D31">
      <w:pPr>
        <w:pStyle w:val="ab"/>
        <w:numPr>
          <w:ilvl w:val="1"/>
          <w:numId w:val="24"/>
        </w:numPr>
        <w:ind w:hanging="357"/>
      </w:pPr>
      <w:r>
        <w:t>Устранение инструментальной ошибки. Другими словами, необходимо вычесть заданную величину от всех значений на графике</w:t>
      </w:r>
    </w:p>
    <w:p w14:paraId="5C2E4264" w14:textId="36F92501" w:rsidR="002D761D" w:rsidRDefault="002D761D" w:rsidP="00C45D31">
      <w:pPr>
        <w:pStyle w:val="ab"/>
        <w:numPr>
          <w:ilvl w:val="1"/>
          <w:numId w:val="24"/>
        </w:numPr>
        <w:ind w:hanging="357"/>
      </w:pPr>
      <w:r>
        <w:t xml:space="preserve">Нормализация. Должна работать в </w:t>
      </w:r>
      <w:r w:rsidR="00223F61">
        <w:t>случае,</w:t>
      </w:r>
      <w:r>
        <w:t xml:space="preserve"> когда пользователь выводит на один график более одной метрики</w:t>
      </w:r>
      <w:r w:rsidR="00223F61">
        <w:t>. Нормализация в этом случае должна привести данные к формату от -1 до 1</w:t>
      </w:r>
    </w:p>
    <w:p w14:paraId="1146CEDE" w14:textId="2976702C" w:rsidR="00223F61" w:rsidRDefault="00223F61" w:rsidP="00C45D31">
      <w:pPr>
        <w:pStyle w:val="ab"/>
        <w:numPr>
          <w:ilvl w:val="1"/>
          <w:numId w:val="24"/>
        </w:numPr>
        <w:ind w:hanging="357"/>
      </w:pPr>
      <w:r>
        <w:t>Фильтр Калмана.  Должен сглаживать график</w:t>
      </w:r>
    </w:p>
    <w:p w14:paraId="44CA8C55" w14:textId="44A65048" w:rsidR="00223F61" w:rsidRDefault="00223F61" w:rsidP="00C45D31">
      <w:pPr>
        <w:pStyle w:val="ab"/>
        <w:numPr>
          <w:ilvl w:val="1"/>
          <w:numId w:val="24"/>
        </w:numPr>
        <w:ind w:hanging="357"/>
      </w:pPr>
      <w:r>
        <w:t>Компенсация температурной ошибки. Измерения инклинометров зависят от температуры среды. Данная функция должна исключить влияние температуры на полученные данные</w:t>
      </w:r>
    </w:p>
    <w:p w14:paraId="2338E703" w14:textId="4F18E731" w:rsidR="00223F61" w:rsidRPr="00BF6588" w:rsidRDefault="00223F61" w:rsidP="00C45D31">
      <w:pPr>
        <w:pStyle w:val="ab"/>
        <w:numPr>
          <w:ilvl w:val="0"/>
          <w:numId w:val="24"/>
        </w:numPr>
        <w:ind w:hanging="357"/>
      </w:pPr>
      <w:r>
        <w:t>Все дополнительные настройки, при возможности, должны быть настраиваемые через задаваемые пользователем коэффициенты. Заполнение коэффициентов должно быть на отдельной странице</w:t>
      </w:r>
    </w:p>
    <w:p w14:paraId="71144456" w14:textId="5A0A1653" w:rsidR="006C35BD" w:rsidRDefault="006C35BD" w:rsidP="00D63E88">
      <w:r w:rsidRPr="00A63A39">
        <w:rPr>
          <w:b/>
          <w:bCs/>
        </w:rPr>
        <w:t>Требования к интерфейсу</w:t>
      </w:r>
      <w:r>
        <w:t>:</w:t>
      </w:r>
    </w:p>
    <w:p w14:paraId="66CD08B1" w14:textId="5A5146BF" w:rsidR="006C35BD" w:rsidRDefault="006C35BD" w:rsidP="006C35BD">
      <w:pPr>
        <w:pStyle w:val="ab"/>
        <w:numPr>
          <w:ilvl w:val="0"/>
          <w:numId w:val="23"/>
        </w:numPr>
        <w:ind w:left="357" w:firstLine="0"/>
      </w:pPr>
      <w:r>
        <w:t>Интерфейс должен быть на русском языке</w:t>
      </w:r>
    </w:p>
    <w:p w14:paraId="64052158" w14:textId="40F0ED46" w:rsidR="006C35BD" w:rsidRDefault="006C35BD" w:rsidP="006C35BD">
      <w:pPr>
        <w:pStyle w:val="ab"/>
        <w:numPr>
          <w:ilvl w:val="0"/>
          <w:numId w:val="23"/>
        </w:numPr>
        <w:ind w:left="357" w:firstLine="0"/>
      </w:pPr>
      <w:r>
        <w:t>Цветовая палитра должна содержать цвета</w:t>
      </w:r>
      <w:r w:rsidR="00841543">
        <w:t xml:space="preserve"> представленные на рисунке </w:t>
      </w:r>
      <w:r>
        <w:t>30</w:t>
      </w:r>
    </w:p>
    <w:p w14:paraId="3617E6CE" w14:textId="77777777" w:rsidR="006C35BD" w:rsidRDefault="006C35BD" w:rsidP="006C35BD">
      <w:pPr>
        <w:pStyle w:val="ab"/>
        <w:ind w:left="357"/>
      </w:pPr>
    </w:p>
    <w:p w14:paraId="340BAFEE" w14:textId="77777777" w:rsidR="006C35BD" w:rsidRDefault="006C35BD" w:rsidP="006C35BD">
      <w:pPr>
        <w:keepNext/>
        <w:jc w:val="center"/>
      </w:pPr>
      <w:r>
        <w:rPr>
          <w:noProof/>
        </w:rPr>
        <w:drawing>
          <wp:inline distT="0" distB="0" distL="0" distR="0" wp14:anchorId="4DB136A6" wp14:editId="4B5C237F">
            <wp:extent cx="2614968" cy="2264162"/>
            <wp:effectExtent l="19050" t="19050" r="13970" b="22225"/>
            <wp:docPr id="1161441584" name="Рисунок 3" descr="Изображение выглядит как текст, снимок экрана, программное обеспечение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441584" name="Рисунок 3" descr="Изображение выглядит как текст, снимок экрана, программное обеспечение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6168" cy="227386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F17E400" w14:textId="240BBC7A" w:rsidR="006C35BD" w:rsidRDefault="006C35BD" w:rsidP="006C35BD">
      <w:pPr>
        <w:pStyle w:val="af6"/>
        <w:spacing w:after="0"/>
        <w:jc w:val="center"/>
        <w:rPr>
          <w:i w:val="0"/>
          <w:iCs w:val="0"/>
          <w:color w:val="auto"/>
          <w:sz w:val="28"/>
          <w:szCs w:val="22"/>
        </w:rPr>
      </w:pPr>
      <w:r w:rsidRPr="006C35BD">
        <w:rPr>
          <w:i w:val="0"/>
          <w:iCs w:val="0"/>
          <w:color w:val="auto"/>
          <w:sz w:val="28"/>
          <w:szCs w:val="22"/>
        </w:rPr>
        <w:t xml:space="preserve">Рисунок </w:t>
      </w:r>
      <w:r w:rsidRPr="006C35BD">
        <w:rPr>
          <w:i w:val="0"/>
          <w:iCs w:val="0"/>
          <w:color w:val="auto"/>
          <w:sz w:val="28"/>
          <w:szCs w:val="22"/>
        </w:rPr>
        <w:fldChar w:fldCharType="begin"/>
      </w:r>
      <w:r w:rsidRPr="006C35BD">
        <w:rPr>
          <w:i w:val="0"/>
          <w:iCs w:val="0"/>
          <w:color w:val="auto"/>
          <w:sz w:val="28"/>
          <w:szCs w:val="22"/>
        </w:rPr>
        <w:instrText xml:space="preserve"> SEQ Рисунок \* ARABIC </w:instrText>
      </w:r>
      <w:r w:rsidRPr="006C35BD">
        <w:rPr>
          <w:i w:val="0"/>
          <w:iCs w:val="0"/>
          <w:color w:val="auto"/>
          <w:sz w:val="28"/>
          <w:szCs w:val="22"/>
        </w:rPr>
        <w:fldChar w:fldCharType="separate"/>
      </w:r>
      <w:r w:rsidRPr="006C35BD">
        <w:rPr>
          <w:i w:val="0"/>
          <w:iCs w:val="0"/>
          <w:color w:val="auto"/>
          <w:sz w:val="28"/>
          <w:szCs w:val="22"/>
        </w:rPr>
        <w:t>30</w:t>
      </w:r>
      <w:r w:rsidRPr="006C35BD">
        <w:rPr>
          <w:i w:val="0"/>
          <w:iCs w:val="0"/>
          <w:color w:val="auto"/>
          <w:sz w:val="28"/>
          <w:szCs w:val="22"/>
        </w:rPr>
        <w:fldChar w:fldCharType="end"/>
      </w:r>
      <w:r w:rsidRPr="006C35BD">
        <w:rPr>
          <w:i w:val="0"/>
          <w:iCs w:val="0"/>
          <w:color w:val="auto"/>
          <w:sz w:val="28"/>
          <w:szCs w:val="22"/>
        </w:rPr>
        <w:t xml:space="preserve"> - Цветовая палитра компании</w:t>
      </w:r>
    </w:p>
    <w:p w14:paraId="304F6CDE" w14:textId="77777777" w:rsidR="006D6132" w:rsidRPr="006D6132" w:rsidRDefault="006D6132" w:rsidP="006D6132"/>
    <w:p w14:paraId="15E291F8" w14:textId="6956D049" w:rsidR="006C50A6" w:rsidRDefault="00244EC5" w:rsidP="0000221D">
      <w:r>
        <w:lastRenderedPageBreak/>
        <w:t xml:space="preserve"> </w:t>
      </w:r>
      <w:r w:rsidR="00D63E88" w:rsidRPr="00A63A39">
        <w:rPr>
          <w:b/>
          <w:bCs/>
        </w:rPr>
        <w:t>Требования</w:t>
      </w:r>
      <w:r w:rsidR="0075471A" w:rsidRPr="00A63A39">
        <w:rPr>
          <w:b/>
          <w:bCs/>
        </w:rPr>
        <w:t xml:space="preserve"> к работе системы</w:t>
      </w:r>
      <w:r w:rsidR="00D63E88">
        <w:t>:</w:t>
      </w:r>
    </w:p>
    <w:p w14:paraId="12164978" w14:textId="3ECA51CC" w:rsidR="00F11CFF" w:rsidRDefault="00F11CFF" w:rsidP="0000221D">
      <w:pPr>
        <w:pStyle w:val="ab"/>
        <w:numPr>
          <w:ilvl w:val="0"/>
          <w:numId w:val="23"/>
        </w:numPr>
        <w:ind w:left="357" w:firstLine="0"/>
      </w:pPr>
      <w:r>
        <w:t>В процессе эксплуатации сервис не должен иметь доступа к сети интернет</w:t>
      </w:r>
    </w:p>
    <w:p w14:paraId="697CCC81" w14:textId="4A28D94A" w:rsidR="00112545" w:rsidRDefault="00112545" w:rsidP="0000221D">
      <w:pPr>
        <w:pStyle w:val="ab"/>
        <w:numPr>
          <w:ilvl w:val="0"/>
          <w:numId w:val="23"/>
        </w:numPr>
        <w:ind w:left="357" w:firstLine="0"/>
      </w:pPr>
      <w:r>
        <w:t>Время реакции системы не должно превышать 1 секунды</w:t>
      </w:r>
    </w:p>
    <w:p w14:paraId="49D91AD8" w14:textId="2D8F1647" w:rsidR="00112545" w:rsidRDefault="00112545" w:rsidP="0000221D">
      <w:pPr>
        <w:pStyle w:val="ab"/>
        <w:numPr>
          <w:ilvl w:val="0"/>
          <w:numId w:val="23"/>
        </w:numPr>
        <w:ind w:left="357" w:firstLine="0"/>
      </w:pPr>
      <w:r>
        <w:t>Время загрузки данных должно быть соразмерно объёму получаемых данных</w:t>
      </w:r>
    </w:p>
    <w:p w14:paraId="7AFDC45A" w14:textId="783FBB77" w:rsidR="0075471A" w:rsidRDefault="0075471A" w:rsidP="0000221D">
      <w:pPr>
        <w:pStyle w:val="ab"/>
        <w:numPr>
          <w:ilvl w:val="0"/>
          <w:numId w:val="23"/>
        </w:numPr>
        <w:ind w:left="357" w:firstLine="0"/>
      </w:pPr>
      <w:r>
        <w:t>Непредвиденные ошибки должны корректно обрабатываться</w:t>
      </w:r>
    </w:p>
    <w:p w14:paraId="02F3E013" w14:textId="31C2462C" w:rsidR="0075471A" w:rsidRDefault="0075471A" w:rsidP="0000221D">
      <w:r w:rsidRPr="00A63A39">
        <w:rPr>
          <w:b/>
          <w:bCs/>
        </w:rPr>
        <w:t>Требования к математическому обеспечению</w:t>
      </w:r>
      <w:r>
        <w:t>:</w:t>
      </w:r>
    </w:p>
    <w:p w14:paraId="360B828C" w14:textId="77777777" w:rsidR="0075471A" w:rsidRDefault="0075471A" w:rsidP="0000221D">
      <w:pPr>
        <w:pStyle w:val="ab"/>
        <w:numPr>
          <w:ilvl w:val="0"/>
          <w:numId w:val="23"/>
        </w:numPr>
        <w:ind w:left="357" w:firstLine="0"/>
      </w:pPr>
      <w:r>
        <w:t xml:space="preserve">Погрешность вычислений должна быть не выше, чем кол-во зарядов после запятой у принимаемых данных. Таким образом если система получает число </w:t>
      </w:r>
      <w:r w:rsidRPr="00E81F85">
        <w:t>1.104</w:t>
      </w:r>
      <w:r>
        <w:t>, то погрешность дальнейших вычислений с этим числом не должна превышать 3 знака после запятой</w:t>
      </w:r>
    </w:p>
    <w:p w14:paraId="0F8858C0" w14:textId="1CB46444" w:rsidR="00112545" w:rsidRDefault="00112545" w:rsidP="0000221D">
      <w:pPr>
        <w:jc w:val="left"/>
      </w:pPr>
      <w:r w:rsidRPr="00A63A39">
        <w:rPr>
          <w:b/>
          <w:bCs/>
        </w:rPr>
        <w:t>Требования к реализации системы</w:t>
      </w:r>
      <w:r>
        <w:t>:</w:t>
      </w:r>
    </w:p>
    <w:p w14:paraId="66E27A15" w14:textId="1ACA37EE" w:rsidR="00F11CFF" w:rsidRDefault="00F11CFF" w:rsidP="0000221D">
      <w:pPr>
        <w:pStyle w:val="ab"/>
        <w:numPr>
          <w:ilvl w:val="0"/>
          <w:numId w:val="23"/>
        </w:numPr>
        <w:ind w:left="357" w:firstLine="0"/>
      </w:pPr>
      <w:r>
        <w:t>В</w:t>
      </w:r>
      <w:r w:rsidRPr="00F11CFF">
        <w:t>ходные данные проходят форматно-логический контроль по списку разрешенных типов данных</w:t>
      </w:r>
    </w:p>
    <w:p w14:paraId="5E1CFB64" w14:textId="15843439" w:rsidR="00F11CFF" w:rsidRDefault="00F34CCA" w:rsidP="0000221D">
      <w:pPr>
        <w:pStyle w:val="ab"/>
        <w:numPr>
          <w:ilvl w:val="0"/>
          <w:numId w:val="23"/>
        </w:numPr>
        <w:ind w:left="357" w:firstLine="0"/>
      </w:pPr>
      <w:r>
        <w:t>В</w:t>
      </w:r>
      <w:r w:rsidRPr="00F34CCA">
        <w:t xml:space="preserve">есь HTML-код, нейтрализован с помощью библиотеки </w:t>
      </w:r>
      <w:proofErr w:type="spellStart"/>
      <w:r w:rsidRPr="00F34CCA">
        <w:t>санитизации</w:t>
      </w:r>
      <w:proofErr w:type="spellEnd"/>
      <w:r w:rsidRPr="00F34CCA">
        <w:t xml:space="preserve"> соответствующего фреймворка</w:t>
      </w:r>
    </w:p>
    <w:p w14:paraId="659A6673" w14:textId="04191387" w:rsidR="00F34CCA" w:rsidRDefault="00F34CCA" w:rsidP="0000221D">
      <w:pPr>
        <w:pStyle w:val="ab"/>
        <w:numPr>
          <w:ilvl w:val="0"/>
          <w:numId w:val="23"/>
        </w:numPr>
        <w:ind w:left="357" w:firstLine="0"/>
      </w:pPr>
      <w:r>
        <w:t>О</w:t>
      </w:r>
      <w:r w:rsidRPr="00F34CCA">
        <w:t xml:space="preserve">тсутствует использования </w:t>
      </w:r>
      <w:proofErr w:type="spellStart"/>
      <w:r w:rsidRPr="00F34CCA">
        <w:t>eval</w:t>
      </w:r>
      <w:proofErr w:type="spellEnd"/>
      <w:r w:rsidRPr="00F34CCA">
        <w:t>() или других функций динамического исполнения кода</w:t>
      </w:r>
    </w:p>
    <w:p w14:paraId="5E6250DB" w14:textId="46E5FA40" w:rsidR="00F34CCA" w:rsidRDefault="00F34CCA" w:rsidP="0000221D">
      <w:pPr>
        <w:pStyle w:val="ab"/>
        <w:numPr>
          <w:ilvl w:val="0"/>
          <w:numId w:val="23"/>
        </w:numPr>
        <w:ind w:left="357" w:firstLine="0"/>
      </w:pPr>
      <w:r>
        <w:t>В</w:t>
      </w:r>
      <w:r w:rsidRPr="00F34CCA">
        <w:t xml:space="preserve">есь пользовательский ввод нейтрализуется и не способен повлиять на работу </w:t>
      </w:r>
      <w:proofErr w:type="spellStart"/>
      <w:r w:rsidRPr="00F34CCA">
        <w:t>шаблонизатора</w:t>
      </w:r>
      <w:proofErr w:type="spellEnd"/>
    </w:p>
    <w:p w14:paraId="41CD1345" w14:textId="1180A951" w:rsidR="00F34CCA" w:rsidRDefault="00F34CCA" w:rsidP="0000221D">
      <w:pPr>
        <w:pStyle w:val="ab"/>
        <w:numPr>
          <w:ilvl w:val="0"/>
          <w:numId w:val="23"/>
        </w:numPr>
        <w:ind w:left="357" w:firstLine="0"/>
      </w:pPr>
      <w:r>
        <w:t>В</w:t>
      </w:r>
      <w:r w:rsidRPr="00F34CCA">
        <w:t>ыполняется контекстно-зависимое экранирование выходных данных для предотвращения XSS-атак</w:t>
      </w:r>
    </w:p>
    <w:p w14:paraId="76CB272E" w14:textId="3182C0DA" w:rsidR="00F34CCA" w:rsidRDefault="00F34CCA" w:rsidP="0000221D">
      <w:pPr>
        <w:pStyle w:val="ab"/>
        <w:numPr>
          <w:ilvl w:val="0"/>
          <w:numId w:val="23"/>
        </w:numPr>
        <w:ind w:left="357" w:firstLine="0"/>
      </w:pPr>
      <w:r>
        <w:t>З</w:t>
      </w:r>
      <w:r w:rsidRPr="00F34CCA">
        <w:t xml:space="preserve">апросы к базам данных </w:t>
      </w:r>
      <w:proofErr w:type="spellStart"/>
      <w:r w:rsidRPr="00F34CCA">
        <w:t>параметризованы</w:t>
      </w:r>
      <w:proofErr w:type="spellEnd"/>
      <w:r w:rsidRPr="00F34CCA">
        <w:t xml:space="preserve"> посредством ORM, </w:t>
      </w:r>
      <w:proofErr w:type="spellStart"/>
      <w:r w:rsidRPr="00F34CCA">
        <w:t>Entity</w:t>
      </w:r>
      <w:proofErr w:type="spellEnd"/>
      <w:r w:rsidRPr="00F34CCA">
        <w:t xml:space="preserve"> Framework или иным образом защищены от SQL инъекций</w:t>
      </w:r>
    </w:p>
    <w:p w14:paraId="61D871CC" w14:textId="2686307F" w:rsidR="00F34CCA" w:rsidRDefault="00F34CCA" w:rsidP="0000221D">
      <w:pPr>
        <w:pStyle w:val="ab"/>
        <w:numPr>
          <w:ilvl w:val="0"/>
          <w:numId w:val="23"/>
        </w:numPr>
        <w:ind w:left="357" w:firstLine="0"/>
      </w:pPr>
      <w:r>
        <w:t>Ф</w:t>
      </w:r>
      <w:r w:rsidRPr="00F34CCA">
        <w:t>ункции обрабатывающие данные в формате JSON исключают JSON-инъекции и не допускают интерпретацию JavaScript кода;</w:t>
      </w:r>
    </w:p>
    <w:p w14:paraId="51A3B7B9" w14:textId="77777777" w:rsidR="00C6168E" w:rsidRDefault="00C6168E" w:rsidP="006C50A6"/>
    <w:p w14:paraId="018E19A7" w14:textId="77777777" w:rsidR="00C6168E" w:rsidRDefault="00C6168E" w:rsidP="006C50A6"/>
    <w:p w14:paraId="59D6CB33" w14:textId="77777777" w:rsidR="00C6168E" w:rsidRPr="006C50A6" w:rsidRDefault="00C6168E" w:rsidP="006C50A6"/>
    <w:sectPr w:rsidR="00C6168E" w:rsidRPr="006C50A6" w:rsidSect="00A95571">
      <w:footerReference w:type="default" r:id="rId42"/>
      <w:pgSz w:w="11906" w:h="16838"/>
      <w:pgMar w:top="1134" w:right="850" w:bottom="1134" w:left="1701" w:header="708" w:footer="708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096E89F" w14:textId="77777777" w:rsidR="006001DF" w:rsidRDefault="006001DF" w:rsidP="00654526">
      <w:r>
        <w:separator/>
      </w:r>
    </w:p>
  </w:endnote>
  <w:endnote w:type="continuationSeparator" w:id="0">
    <w:p w14:paraId="0D09333D" w14:textId="77777777" w:rsidR="006001DF" w:rsidRDefault="006001DF" w:rsidP="0065452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194352654"/>
      <w:docPartObj>
        <w:docPartGallery w:val="Page Numbers (Bottom of Page)"/>
        <w:docPartUnique/>
      </w:docPartObj>
    </w:sdtPr>
    <w:sdtEndPr/>
    <w:sdtContent>
      <w:p w14:paraId="436AA651" w14:textId="57780D04" w:rsidR="00A95571" w:rsidRDefault="00A95571">
        <w:pPr>
          <w:pStyle w:val="af9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05269B59" w14:textId="77777777" w:rsidR="00A95571" w:rsidRDefault="00A95571">
    <w:pPr>
      <w:pStyle w:val="af9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1BDE871" w14:textId="77777777" w:rsidR="006001DF" w:rsidRDefault="006001DF" w:rsidP="00654526">
      <w:r>
        <w:separator/>
      </w:r>
    </w:p>
  </w:footnote>
  <w:footnote w:type="continuationSeparator" w:id="0">
    <w:p w14:paraId="7CA091A7" w14:textId="77777777" w:rsidR="006001DF" w:rsidRDefault="006001DF" w:rsidP="00654526">
      <w:r>
        <w:continuationSeparator/>
      </w:r>
    </w:p>
  </w:footnote>
  <w:footnote w:id="1">
    <w:p w14:paraId="2CE897C8" w14:textId="77777777" w:rsidR="00654526" w:rsidRDefault="00654526" w:rsidP="00654526">
      <w:pPr>
        <w:pStyle w:val="af1"/>
        <w:rPr>
          <w:rFonts w:ascii="Times New Roman" w:hAnsi="Times New Roman"/>
        </w:rPr>
      </w:pPr>
      <w:r>
        <w:rPr>
          <w:rStyle w:val="af2"/>
        </w:rPr>
        <w:footnoteRef/>
      </w:r>
      <w:r>
        <w:rPr>
          <w:rFonts w:ascii="Times New Roman" w:hAnsi="Times New Roman"/>
        </w:rPr>
        <w:t xml:space="preserve"> Под безопасностью понимается освобождение людей от работы на опасных предприятиях</w:t>
      </w:r>
    </w:p>
  </w:footnote>
  <w:footnote w:id="2">
    <w:p w14:paraId="7213A540" w14:textId="77777777" w:rsidR="00654526" w:rsidRDefault="00654526" w:rsidP="00654526">
      <w:pPr>
        <w:pStyle w:val="af1"/>
        <w:rPr>
          <w:rFonts w:ascii="Times New Roman" w:hAnsi="Times New Roman"/>
        </w:rPr>
      </w:pPr>
      <w:r>
        <w:rPr>
          <w:rStyle w:val="af2"/>
        </w:rPr>
        <w:footnoteRef/>
      </w:r>
      <w:r>
        <w:rPr>
          <w:rFonts w:ascii="Times New Roman" w:hAnsi="Times New Roman"/>
        </w:rPr>
        <w:t xml:space="preserve"> Ключевая точка определяется специалистом маркшейдером</w:t>
      </w:r>
    </w:p>
  </w:footnote>
  <w:footnote w:id="3">
    <w:p w14:paraId="39D767CE" w14:textId="46C751FB" w:rsidR="009C3E90" w:rsidRDefault="009C3E90">
      <w:pPr>
        <w:pStyle w:val="af1"/>
      </w:pPr>
      <w:r>
        <w:rPr>
          <w:rStyle w:val="af3"/>
        </w:rPr>
        <w:footnoteRef/>
      </w:r>
      <w:r>
        <w:t xml:space="preserve"> </w:t>
      </w:r>
      <w:r w:rsidRPr="006A5BB0">
        <w:rPr>
          <w:rFonts w:ascii="Times New Roman" w:hAnsi="Times New Roman"/>
        </w:rPr>
        <w:t>Помощь будет заключат</w:t>
      </w:r>
      <w:r w:rsidR="006A5BB0" w:rsidRPr="006A5BB0">
        <w:rPr>
          <w:rFonts w:ascii="Times New Roman" w:hAnsi="Times New Roman"/>
        </w:rPr>
        <w:t>ь</w:t>
      </w:r>
      <w:r w:rsidRPr="006A5BB0">
        <w:rPr>
          <w:rFonts w:ascii="Times New Roman" w:hAnsi="Times New Roman"/>
        </w:rPr>
        <w:t>ся в наличии соответствующих инструментов</w:t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6232241"/>
    <w:multiLevelType w:val="multilevel"/>
    <w:tmpl w:val="435EF6B0"/>
    <w:styleLink w:val="a"/>
    <w:lvl w:ilvl="0">
      <w:start w:val="1"/>
      <w:numFmt w:val="decimal"/>
      <w:suff w:val="nothing"/>
      <w:lvlText w:val="%1"/>
      <w:lvlJc w:val="left"/>
      <w:pPr>
        <w:ind w:left="284" w:firstLine="425"/>
      </w:pPr>
      <w:rPr>
        <w:rFonts w:ascii="Times New Roman" w:hAnsi="Times New Roman" w:hint="default"/>
        <w:sz w:val="28"/>
      </w:rPr>
    </w:lvl>
    <w:lvl w:ilvl="1">
      <w:start w:val="1"/>
      <w:numFmt w:val="decimal"/>
      <w:lvlText w:val="%2.%1"/>
      <w:lvlJc w:val="left"/>
      <w:pPr>
        <w:tabs>
          <w:tab w:val="num" w:pos="709"/>
        </w:tabs>
        <w:ind w:left="510" w:firstLine="199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0" w:firstLine="714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28" w:hanging="357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785" w:hanging="357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42" w:hanging="357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499" w:hanging="357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56" w:hanging="357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13" w:hanging="357"/>
      </w:pPr>
      <w:rPr>
        <w:rFonts w:hint="default"/>
      </w:rPr>
    </w:lvl>
  </w:abstractNum>
  <w:abstractNum w:abstractNumId="1" w15:restartNumberingAfterBreak="0">
    <w:nsid w:val="0A976E13"/>
    <w:multiLevelType w:val="hybridMultilevel"/>
    <w:tmpl w:val="2EDE811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F4E09CE"/>
    <w:multiLevelType w:val="hybridMultilevel"/>
    <w:tmpl w:val="8DC6632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B224BC1"/>
    <w:multiLevelType w:val="multilevel"/>
    <w:tmpl w:val="B0426448"/>
    <w:styleLink w:val="a0"/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hint="default"/>
        <w:sz w:val="28"/>
      </w:rPr>
    </w:lvl>
    <w:lvl w:ilvl="1">
      <w:start w:val="1"/>
      <w:numFmt w:val="decimal"/>
      <w:lvlText w:val="%2.%1"/>
      <w:lvlJc w:val="left"/>
      <w:pPr>
        <w:ind w:left="1080" w:hanging="360"/>
      </w:pPr>
      <w:rPr>
        <w:rFonts w:ascii="Times New Roman" w:hAnsi="Times New Roman" w:hint="default"/>
        <w:sz w:val="28"/>
      </w:rPr>
    </w:lvl>
    <w:lvl w:ilvl="2">
      <w:start w:val="1"/>
      <w:numFmt w:val="lowerRoman"/>
      <w:lvlText w:val="%3)"/>
      <w:lvlJc w:val="left"/>
      <w:pPr>
        <w:ind w:left="144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80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216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5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88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324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600" w:hanging="360"/>
      </w:pPr>
      <w:rPr>
        <w:rFonts w:hint="default"/>
      </w:rPr>
    </w:lvl>
  </w:abstractNum>
  <w:abstractNum w:abstractNumId="4" w15:restartNumberingAfterBreak="0">
    <w:nsid w:val="44187ECE"/>
    <w:multiLevelType w:val="multilevel"/>
    <w:tmpl w:val="2AC2A530"/>
    <w:lvl w:ilvl="0">
      <w:start w:val="1"/>
      <w:numFmt w:val="russianLower"/>
      <w:suff w:val="space"/>
      <w:lvlText w:val="%1)"/>
      <w:lvlJc w:val="left"/>
      <w:pPr>
        <w:ind w:left="708" w:firstLine="0"/>
      </w:pPr>
      <w:rPr>
        <w:rFonts w:hint="default"/>
      </w:rPr>
    </w:lvl>
    <w:lvl w:ilvl="1">
      <w:start w:val="1"/>
      <w:numFmt w:val="decimal"/>
      <w:suff w:val="space"/>
      <w:lvlText w:val="%2)"/>
      <w:lvlJc w:val="left"/>
      <w:pPr>
        <w:ind w:left="1417" w:firstLine="0"/>
      </w:pPr>
      <w:rPr>
        <w:rFonts w:hint="default"/>
      </w:rPr>
    </w:lvl>
    <w:lvl w:ilvl="2">
      <w:start w:val="1"/>
      <w:numFmt w:val="bullet"/>
      <w:suff w:val="space"/>
      <w:lvlText w:val=""/>
      <w:lvlJc w:val="left"/>
      <w:pPr>
        <w:ind w:left="2126" w:firstLine="0"/>
      </w:pPr>
      <w:rPr>
        <w:rFonts w:ascii="Symbol" w:hAnsi="Symbol" w:hint="default"/>
      </w:rPr>
    </w:lvl>
    <w:lvl w:ilvl="3">
      <w:start w:val="1"/>
      <w:numFmt w:val="decimal"/>
      <w:lvlText w:val="(%4)"/>
      <w:lvlJc w:val="left"/>
      <w:pPr>
        <w:ind w:left="2148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2508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868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228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3588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948" w:hanging="360"/>
      </w:pPr>
      <w:rPr>
        <w:rFonts w:hint="default"/>
      </w:rPr>
    </w:lvl>
  </w:abstractNum>
  <w:abstractNum w:abstractNumId="5" w15:restartNumberingAfterBreak="0">
    <w:nsid w:val="463B7778"/>
    <w:multiLevelType w:val="multilevel"/>
    <w:tmpl w:val="2AC2A530"/>
    <w:lvl w:ilvl="0">
      <w:start w:val="1"/>
      <w:numFmt w:val="russianLower"/>
      <w:suff w:val="space"/>
      <w:lvlText w:val="%1)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2)"/>
      <w:lvlJc w:val="left"/>
      <w:pPr>
        <w:ind w:left="709" w:firstLine="0"/>
      </w:pPr>
      <w:rPr>
        <w:rFonts w:hint="default"/>
      </w:rPr>
    </w:lvl>
    <w:lvl w:ilvl="2">
      <w:start w:val="1"/>
      <w:numFmt w:val="bullet"/>
      <w:suff w:val="space"/>
      <w:lvlText w:val=""/>
      <w:lvlJc w:val="left"/>
      <w:pPr>
        <w:ind w:left="1418" w:firstLine="0"/>
      </w:pPr>
      <w:rPr>
        <w:rFonts w:ascii="Symbol" w:hAnsi="Symbol"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6" w15:restartNumberingAfterBreak="0">
    <w:nsid w:val="487F00D1"/>
    <w:multiLevelType w:val="multilevel"/>
    <w:tmpl w:val="0419001D"/>
    <w:lvl w:ilvl="0">
      <w:start w:val="1"/>
      <w:numFmt w:val="decimal"/>
      <w:lvlText w:val="%1)"/>
      <w:lvlJc w:val="left"/>
      <w:pPr>
        <w:ind w:left="720" w:hanging="360"/>
      </w:pPr>
    </w:lvl>
    <w:lvl w:ilvl="1">
      <w:start w:val="1"/>
      <w:numFmt w:val="lowerLetter"/>
      <w:lvlText w:val="%2)"/>
      <w:lvlJc w:val="left"/>
      <w:pPr>
        <w:ind w:left="1080" w:hanging="360"/>
      </w:pPr>
    </w:lvl>
    <w:lvl w:ilvl="2">
      <w:start w:val="1"/>
      <w:numFmt w:val="lowerRoman"/>
      <w:lvlText w:val="%3)"/>
      <w:lvlJc w:val="left"/>
      <w:pPr>
        <w:ind w:left="1440" w:hanging="360"/>
      </w:pPr>
    </w:lvl>
    <w:lvl w:ilvl="3">
      <w:start w:val="1"/>
      <w:numFmt w:val="decimal"/>
      <w:lvlText w:val="(%4)"/>
      <w:lvlJc w:val="left"/>
      <w:pPr>
        <w:ind w:left="1800" w:hanging="360"/>
      </w:pPr>
    </w:lvl>
    <w:lvl w:ilvl="4">
      <w:start w:val="1"/>
      <w:numFmt w:val="lowerLetter"/>
      <w:lvlText w:val="(%5)"/>
      <w:lvlJc w:val="left"/>
      <w:pPr>
        <w:ind w:left="2160" w:hanging="360"/>
      </w:pPr>
    </w:lvl>
    <w:lvl w:ilvl="5">
      <w:start w:val="1"/>
      <w:numFmt w:val="lowerRoman"/>
      <w:lvlText w:val="(%6)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lowerLetter"/>
      <w:lvlText w:val="%8."/>
      <w:lvlJc w:val="left"/>
      <w:pPr>
        <w:ind w:left="3240" w:hanging="360"/>
      </w:pPr>
    </w:lvl>
    <w:lvl w:ilvl="8">
      <w:start w:val="1"/>
      <w:numFmt w:val="lowerRoman"/>
      <w:lvlText w:val="%9."/>
      <w:lvlJc w:val="left"/>
      <w:pPr>
        <w:ind w:left="3600" w:hanging="360"/>
      </w:pPr>
    </w:lvl>
  </w:abstractNum>
  <w:abstractNum w:abstractNumId="7" w15:restartNumberingAfterBreak="0">
    <w:nsid w:val="4B775923"/>
    <w:multiLevelType w:val="hybridMultilevel"/>
    <w:tmpl w:val="B45CD630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8" w15:restartNumberingAfterBreak="0">
    <w:nsid w:val="50580890"/>
    <w:multiLevelType w:val="hybridMultilevel"/>
    <w:tmpl w:val="43406924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1573245"/>
    <w:multiLevelType w:val="multilevel"/>
    <w:tmpl w:val="69D21964"/>
    <w:lvl w:ilvl="0">
      <w:start w:val="1"/>
      <w:numFmt w:val="bullet"/>
      <w:lvlText w:val=""/>
      <w:lvlJc w:val="left"/>
      <w:pPr>
        <w:tabs>
          <w:tab w:val="num" w:pos="0"/>
        </w:tabs>
        <w:ind w:left="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72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144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16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288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360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432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04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5760" w:hanging="360"/>
      </w:pPr>
      <w:rPr>
        <w:rFonts w:ascii="Wingdings" w:hAnsi="Wingdings" w:cs="Wingdings" w:hint="default"/>
      </w:rPr>
    </w:lvl>
  </w:abstractNum>
  <w:abstractNum w:abstractNumId="10" w15:restartNumberingAfterBreak="0">
    <w:nsid w:val="58003900"/>
    <w:multiLevelType w:val="hybridMultilevel"/>
    <w:tmpl w:val="E35CBDE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AA12810"/>
    <w:multiLevelType w:val="multilevel"/>
    <w:tmpl w:val="7C0AECFC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5D906BD"/>
    <w:multiLevelType w:val="multilevel"/>
    <w:tmpl w:val="5A3298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71EE0E90"/>
    <w:multiLevelType w:val="hybridMultilevel"/>
    <w:tmpl w:val="96F256F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40F394C"/>
    <w:multiLevelType w:val="multilevel"/>
    <w:tmpl w:val="A120AF26"/>
    <w:lvl w:ilvl="0">
      <w:start w:val="1"/>
      <w:numFmt w:val="bullet"/>
      <w:lvlText w:val=""/>
      <w:lvlJc w:val="left"/>
      <w:pPr>
        <w:tabs>
          <w:tab w:val="num" w:pos="0"/>
        </w:tabs>
        <w:ind w:left="108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80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52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324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96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68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40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612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840" w:hanging="360"/>
      </w:pPr>
      <w:rPr>
        <w:rFonts w:ascii="Wingdings" w:hAnsi="Wingdings" w:cs="Wingdings" w:hint="default"/>
      </w:rPr>
    </w:lvl>
  </w:abstractNum>
  <w:abstractNum w:abstractNumId="15" w15:restartNumberingAfterBreak="0">
    <w:nsid w:val="76C37819"/>
    <w:multiLevelType w:val="multilevel"/>
    <w:tmpl w:val="2E84F7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7A7A0017"/>
    <w:multiLevelType w:val="multilevel"/>
    <w:tmpl w:val="315044BC"/>
    <w:lvl w:ilvl="0">
      <w:start w:val="1"/>
      <w:numFmt w:val="decimal"/>
      <w:lvlText w:val="%1."/>
      <w:lvlJc w:val="left"/>
      <w:pPr>
        <w:tabs>
          <w:tab w:val="num" w:pos="0"/>
        </w:tabs>
        <w:ind w:left="1428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2148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868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3588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4308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5028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748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6468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7188" w:hanging="180"/>
      </w:pPr>
    </w:lvl>
  </w:abstractNum>
  <w:abstractNum w:abstractNumId="17" w15:restartNumberingAfterBreak="0">
    <w:nsid w:val="7FB10679"/>
    <w:multiLevelType w:val="multilevel"/>
    <w:tmpl w:val="0419001D"/>
    <w:lvl w:ilvl="0">
      <w:start w:val="1"/>
      <w:numFmt w:val="decimal"/>
      <w:lvlText w:val="%1)"/>
      <w:lvlJc w:val="left"/>
      <w:pPr>
        <w:ind w:left="1068" w:hanging="360"/>
      </w:pPr>
    </w:lvl>
    <w:lvl w:ilvl="1">
      <w:start w:val="1"/>
      <w:numFmt w:val="lowerLetter"/>
      <w:lvlText w:val="%2)"/>
      <w:lvlJc w:val="left"/>
      <w:pPr>
        <w:ind w:left="1428" w:hanging="360"/>
      </w:pPr>
    </w:lvl>
    <w:lvl w:ilvl="2">
      <w:start w:val="1"/>
      <w:numFmt w:val="lowerRoman"/>
      <w:lvlText w:val="%3)"/>
      <w:lvlJc w:val="left"/>
      <w:pPr>
        <w:ind w:left="1788" w:hanging="360"/>
      </w:pPr>
    </w:lvl>
    <w:lvl w:ilvl="3">
      <w:start w:val="1"/>
      <w:numFmt w:val="decimal"/>
      <w:lvlText w:val="(%4)"/>
      <w:lvlJc w:val="left"/>
      <w:pPr>
        <w:ind w:left="2148" w:hanging="360"/>
      </w:pPr>
    </w:lvl>
    <w:lvl w:ilvl="4">
      <w:start w:val="1"/>
      <w:numFmt w:val="lowerLetter"/>
      <w:lvlText w:val="(%5)"/>
      <w:lvlJc w:val="left"/>
      <w:pPr>
        <w:ind w:left="2508" w:hanging="360"/>
      </w:pPr>
    </w:lvl>
    <w:lvl w:ilvl="5">
      <w:start w:val="1"/>
      <w:numFmt w:val="lowerRoman"/>
      <w:lvlText w:val="(%6)"/>
      <w:lvlJc w:val="left"/>
      <w:pPr>
        <w:ind w:left="2868" w:hanging="360"/>
      </w:pPr>
    </w:lvl>
    <w:lvl w:ilvl="6">
      <w:start w:val="1"/>
      <w:numFmt w:val="decimal"/>
      <w:lvlText w:val="%7."/>
      <w:lvlJc w:val="left"/>
      <w:pPr>
        <w:ind w:left="3228" w:hanging="360"/>
      </w:pPr>
    </w:lvl>
    <w:lvl w:ilvl="7">
      <w:start w:val="1"/>
      <w:numFmt w:val="lowerLetter"/>
      <w:lvlText w:val="%8."/>
      <w:lvlJc w:val="left"/>
      <w:pPr>
        <w:ind w:left="3588" w:hanging="360"/>
      </w:pPr>
    </w:lvl>
    <w:lvl w:ilvl="8">
      <w:start w:val="1"/>
      <w:numFmt w:val="lowerRoman"/>
      <w:lvlText w:val="%9."/>
      <w:lvlJc w:val="left"/>
      <w:pPr>
        <w:ind w:left="3948" w:hanging="360"/>
      </w:pPr>
    </w:lvl>
  </w:abstractNum>
  <w:num w:numId="1" w16cid:durableId="251789846">
    <w:abstractNumId w:val="3"/>
  </w:num>
  <w:num w:numId="2" w16cid:durableId="1870677963">
    <w:abstractNumId w:val="0"/>
  </w:num>
  <w:num w:numId="3" w16cid:durableId="1402406271">
    <w:abstractNumId w:val="0"/>
  </w:num>
  <w:num w:numId="4" w16cid:durableId="18284751">
    <w:abstractNumId w:val="0"/>
  </w:num>
  <w:num w:numId="5" w16cid:durableId="1765302948">
    <w:abstractNumId w:val="9"/>
  </w:num>
  <w:num w:numId="6" w16cid:durableId="405497146">
    <w:abstractNumId w:val="14"/>
  </w:num>
  <w:num w:numId="7" w16cid:durableId="11616810">
    <w:abstractNumId w:val="16"/>
  </w:num>
  <w:num w:numId="8" w16cid:durableId="1957786230">
    <w:abstractNumId w:val="6"/>
  </w:num>
  <w:num w:numId="9" w16cid:durableId="76943539">
    <w:abstractNumId w:val="17"/>
  </w:num>
  <w:num w:numId="10" w16cid:durableId="465927599">
    <w:abstractNumId w:val="2"/>
  </w:num>
  <w:num w:numId="11" w16cid:durableId="218444310">
    <w:abstractNumId w:val="12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  <w:num w:numId="12" w16cid:durableId="1720471601">
    <w:abstractNumId w:val="12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  <w:num w:numId="13" w16cid:durableId="2041543571">
    <w:abstractNumId w:val="12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  <w:num w:numId="14" w16cid:durableId="1169371148">
    <w:abstractNumId w:val="4"/>
  </w:num>
  <w:num w:numId="15" w16cid:durableId="1009603136">
    <w:abstractNumId w:val="15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  <w:num w:numId="16" w16cid:durableId="1531528887">
    <w:abstractNumId w:val="15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  <w:num w:numId="17" w16cid:durableId="96482256">
    <w:abstractNumId w:val="15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  <w:num w:numId="18" w16cid:durableId="2076778775">
    <w:abstractNumId w:val="5"/>
  </w:num>
  <w:num w:numId="19" w16cid:durableId="912086356">
    <w:abstractNumId w:val="7"/>
  </w:num>
  <w:num w:numId="20" w16cid:durableId="246958488">
    <w:abstractNumId w:val="1"/>
  </w:num>
  <w:num w:numId="21" w16cid:durableId="967588830">
    <w:abstractNumId w:val="13"/>
  </w:num>
  <w:num w:numId="22" w16cid:durableId="2077505641">
    <w:abstractNumId w:val="8"/>
  </w:num>
  <w:num w:numId="23" w16cid:durableId="2058814492">
    <w:abstractNumId w:val="10"/>
  </w:num>
  <w:num w:numId="24" w16cid:durableId="152333781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81D53"/>
    <w:rsid w:val="000012E6"/>
    <w:rsid w:val="0000221D"/>
    <w:rsid w:val="00002AA8"/>
    <w:rsid w:val="000053FD"/>
    <w:rsid w:val="00005AD1"/>
    <w:rsid w:val="00006C1D"/>
    <w:rsid w:val="00006F88"/>
    <w:rsid w:val="00007F2F"/>
    <w:rsid w:val="00010F2D"/>
    <w:rsid w:val="00012FB6"/>
    <w:rsid w:val="00015092"/>
    <w:rsid w:val="00016C79"/>
    <w:rsid w:val="00017C87"/>
    <w:rsid w:val="00024938"/>
    <w:rsid w:val="00026541"/>
    <w:rsid w:val="0002682F"/>
    <w:rsid w:val="00031B21"/>
    <w:rsid w:val="00032301"/>
    <w:rsid w:val="000335F9"/>
    <w:rsid w:val="00036BCC"/>
    <w:rsid w:val="00040AE2"/>
    <w:rsid w:val="00040F97"/>
    <w:rsid w:val="00041CBA"/>
    <w:rsid w:val="000433C7"/>
    <w:rsid w:val="0004347B"/>
    <w:rsid w:val="000464F3"/>
    <w:rsid w:val="00051576"/>
    <w:rsid w:val="000533FB"/>
    <w:rsid w:val="00054A53"/>
    <w:rsid w:val="000575F8"/>
    <w:rsid w:val="000618AD"/>
    <w:rsid w:val="000707CB"/>
    <w:rsid w:val="000755F3"/>
    <w:rsid w:val="000778B9"/>
    <w:rsid w:val="00082517"/>
    <w:rsid w:val="0008542C"/>
    <w:rsid w:val="00086941"/>
    <w:rsid w:val="00090D3E"/>
    <w:rsid w:val="00092494"/>
    <w:rsid w:val="00092A4D"/>
    <w:rsid w:val="00092D1C"/>
    <w:rsid w:val="00092FA6"/>
    <w:rsid w:val="000939EC"/>
    <w:rsid w:val="00094D65"/>
    <w:rsid w:val="00096E19"/>
    <w:rsid w:val="00097192"/>
    <w:rsid w:val="000A13D1"/>
    <w:rsid w:val="000A3AA4"/>
    <w:rsid w:val="000A4337"/>
    <w:rsid w:val="000A467F"/>
    <w:rsid w:val="000A533C"/>
    <w:rsid w:val="000B0D9A"/>
    <w:rsid w:val="000B258D"/>
    <w:rsid w:val="000B5168"/>
    <w:rsid w:val="000B63D4"/>
    <w:rsid w:val="000B674C"/>
    <w:rsid w:val="000B6B78"/>
    <w:rsid w:val="000C0D6F"/>
    <w:rsid w:val="000C125E"/>
    <w:rsid w:val="000C1E33"/>
    <w:rsid w:val="000C3898"/>
    <w:rsid w:val="000C4C08"/>
    <w:rsid w:val="000C6739"/>
    <w:rsid w:val="000C7D5F"/>
    <w:rsid w:val="000C7DA3"/>
    <w:rsid w:val="000D264D"/>
    <w:rsid w:val="000D32B3"/>
    <w:rsid w:val="000D4F26"/>
    <w:rsid w:val="000D50DC"/>
    <w:rsid w:val="000E08A8"/>
    <w:rsid w:val="000E63A7"/>
    <w:rsid w:val="000E7182"/>
    <w:rsid w:val="000E7E3A"/>
    <w:rsid w:val="000F0EA0"/>
    <w:rsid w:val="000F1B64"/>
    <w:rsid w:val="000F3156"/>
    <w:rsid w:val="000F34AF"/>
    <w:rsid w:val="0010096A"/>
    <w:rsid w:val="00100D87"/>
    <w:rsid w:val="0010134F"/>
    <w:rsid w:val="0010294A"/>
    <w:rsid w:val="00106465"/>
    <w:rsid w:val="001074B8"/>
    <w:rsid w:val="00107573"/>
    <w:rsid w:val="00112545"/>
    <w:rsid w:val="00115A42"/>
    <w:rsid w:val="0011669B"/>
    <w:rsid w:val="0012226F"/>
    <w:rsid w:val="001224A0"/>
    <w:rsid w:val="001238D5"/>
    <w:rsid w:val="00124ED9"/>
    <w:rsid w:val="00131652"/>
    <w:rsid w:val="0013383F"/>
    <w:rsid w:val="00134F37"/>
    <w:rsid w:val="00135051"/>
    <w:rsid w:val="00142854"/>
    <w:rsid w:val="0014566C"/>
    <w:rsid w:val="001523F2"/>
    <w:rsid w:val="00156807"/>
    <w:rsid w:val="00160220"/>
    <w:rsid w:val="00160CFE"/>
    <w:rsid w:val="001620EA"/>
    <w:rsid w:val="00166000"/>
    <w:rsid w:val="001728E0"/>
    <w:rsid w:val="00173D06"/>
    <w:rsid w:val="00176A3D"/>
    <w:rsid w:val="0018103F"/>
    <w:rsid w:val="001819E9"/>
    <w:rsid w:val="00181D05"/>
    <w:rsid w:val="00182275"/>
    <w:rsid w:val="0018657A"/>
    <w:rsid w:val="00186597"/>
    <w:rsid w:val="00190E5B"/>
    <w:rsid w:val="0019121A"/>
    <w:rsid w:val="00195898"/>
    <w:rsid w:val="001A07D3"/>
    <w:rsid w:val="001A1597"/>
    <w:rsid w:val="001A21A4"/>
    <w:rsid w:val="001A2DBB"/>
    <w:rsid w:val="001A6C34"/>
    <w:rsid w:val="001A6F73"/>
    <w:rsid w:val="001A7FE2"/>
    <w:rsid w:val="001B08D1"/>
    <w:rsid w:val="001B4310"/>
    <w:rsid w:val="001B626E"/>
    <w:rsid w:val="001B6411"/>
    <w:rsid w:val="001C0835"/>
    <w:rsid w:val="001C0A8B"/>
    <w:rsid w:val="001C178A"/>
    <w:rsid w:val="001D03FD"/>
    <w:rsid w:val="001D0D7D"/>
    <w:rsid w:val="001D1FA4"/>
    <w:rsid w:val="001D5096"/>
    <w:rsid w:val="001E4A50"/>
    <w:rsid w:val="001E4D60"/>
    <w:rsid w:val="001E4E4B"/>
    <w:rsid w:val="001E69EC"/>
    <w:rsid w:val="001E6C45"/>
    <w:rsid w:val="001E7337"/>
    <w:rsid w:val="001F14A0"/>
    <w:rsid w:val="001F4B95"/>
    <w:rsid w:val="001F53FF"/>
    <w:rsid w:val="001F6310"/>
    <w:rsid w:val="001F7F85"/>
    <w:rsid w:val="002018F0"/>
    <w:rsid w:val="00203534"/>
    <w:rsid w:val="00203AC8"/>
    <w:rsid w:val="002045B1"/>
    <w:rsid w:val="0020691D"/>
    <w:rsid w:val="002079D4"/>
    <w:rsid w:val="00211A3F"/>
    <w:rsid w:val="00212CD2"/>
    <w:rsid w:val="00217B9D"/>
    <w:rsid w:val="00220FF4"/>
    <w:rsid w:val="00223F61"/>
    <w:rsid w:val="0022647E"/>
    <w:rsid w:val="002268A2"/>
    <w:rsid w:val="00231F5B"/>
    <w:rsid w:val="002336E8"/>
    <w:rsid w:val="00235B84"/>
    <w:rsid w:val="00235DE0"/>
    <w:rsid w:val="002408A3"/>
    <w:rsid w:val="00240BA5"/>
    <w:rsid w:val="00243DC6"/>
    <w:rsid w:val="002440BD"/>
    <w:rsid w:val="00244EC5"/>
    <w:rsid w:val="00250A36"/>
    <w:rsid w:val="00255D3A"/>
    <w:rsid w:val="00261862"/>
    <w:rsid w:val="00261BF5"/>
    <w:rsid w:val="00261D53"/>
    <w:rsid w:val="002621C6"/>
    <w:rsid w:val="0026236D"/>
    <w:rsid w:val="00265879"/>
    <w:rsid w:val="00274A92"/>
    <w:rsid w:val="00274CF2"/>
    <w:rsid w:val="002765B2"/>
    <w:rsid w:val="00281D53"/>
    <w:rsid w:val="00282C87"/>
    <w:rsid w:val="00291432"/>
    <w:rsid w:val="00291950"/>
    <w:rsid w:val="00296506"/>
    <w:rsid w:val="002967C5"/>
    <w:rsid w:val="002972F1"/>
    <w:rsid w:val="002A5386"/>
    <w:rsid w:val="002A5FF1"/>
    <w:rsid w:val="002B13F0"/>
    <w:rsid w:val="002B3669"/>
    <w:rsid w:val="002B3A67"/>
    <w:rsid w:val="002B3D07"/>
    <w:rsid w:val="002B4DE3"/>
    <w:rsid w:val="002C061D"/>
    <w:rsid w:val="002C0B03"/>
    <w:rsid w:val="002C19E0"/>
    <w:rsid w:val="002C25C1"/>
    <w:rsid w:val="002C3A9D"/>
    <w:rsid w:val="002C5BEA"/>
    <w:rsid w:val="002C6DFD"/>
    <w:rsid w:val="002D4619"/>
    <w:rsid w:val="002D5192"/>
    <w:rsid w:val="002D5E29"/>
    <w:rsid w:val="002D6414"/>
    <w:rsid w:val="002D7593"/>
    <w:rsid w:val="002D761D"/>
    <w:rsid w:val="002D7769"/>
    <w:rsid w:val="002E23F6"/>
    <w:rsid w:val="002E403B"/>
    <w:rsid w:val="002E56F1"/>
    <w:rsid w:val="002E5DEC"/>
    <w:rsid w:val="002E6DD8"/>
    <w:rsid w:val="002E7B86"/>
    <w:rsid w:val="002F4FED"/>
    <w:rsid w:val="002F5833"/>
    <w:rsid w:val="002F5ACF"/>
    <w:rsid w:val="002F5C4B"/>
    <w:rsid w:val="002F6155"/>
    <w:rsid w:val="002F71CB"/>
    <w:rsid w:val="002F7CBD"/>
    <w:rsid w:val="003019E7"/>
    <w:rsid w:val="0030514E"/>
    <w:rsid w:val="00311C1F"/>
    <w:rsid w:val="003131E4"/>
    <w:rsid w:val="00317B92"/>
    <w:rsid w:val="00320B52"/>
    <w:rsid w:val="00322E45"/>
    <w:rsid w:val="00326693"/>
    <w:rsid w:val="003272B5"/>
    <w:rsid w:val="00331ADF"/>
    <w:rsid w:val="00332032"/>
    <w:rsid w:val="003330D6"/>
    <w:rsid w:val="00333AA0"/>
    <w:rsid w:val="00334981"/>
    <w:rsid w:val="00334F11"/>
    <w:rsid w:val="00335D49"/>
    <w:rsid w:val="00337EE3"/>
    <w:rsid w:val="00346214"/>
    <w:rsid w:val="00351D01"/>
    <w:rsid w:val="003538CC"/>
    <w:rsid w:val="00353F26"/>
    <w:rsid w:val="00353F8C"/>
    <w:rsid w:val="00354388"/>
    <w:rsid w:val="00360664"/>
    <w:rsid w:val="003619F3"/>
    <w:rsid w:val="003641C6"/>
    <w:rsid w:val="003655C2"/>
    <w:rsid w:val="00366993"/>
    <w:rsid w:val="00370C11"/>
    <w:rsid w:val="0037251E"/>
    <w:rsid w:val="00374797"/>
    <w:rsid w:val="00375AEA"/>
    <w:rsid w:val="003763A3"/>
    <w:rsid w:val="00376E4D"/>
    <w:rsid w:val="00377C93"/>
    <w:rsid w:val="003811EA"/>
    <w:rsid w:val="003820F5"/>
    <w:rsid w:val="003824C9"/>
    <w:rsid w:val="00383C0C"/>
    <w:rsid w:val="00386BE9"/>
    <w:rsid w:val="00386C57"/>
    <w:rsid w:val="00391F37"/>
    <w:rsid w:val="00393DE0"/>
    <w:rsid w:val="00394725"/>
    <w:rsid w:val="003A1E49"/>
    <w:rsid w:val="003A2BD0"/>
    <w:rsid w:val="003A3EC4"/>
    <w:rsid w:val="003A3F7D"/>
    <w:rsid w:val="003A402B"/>
    <w:rsid w:val="003A58BD"/>
    <w:rsid w:val="003A68E2"/>
    <w:rsid w:val="003A6F50"/>
    <w:rsid w:val="003C0740"/>
    <w:rsid w:val="003C1C0D"/>
    <w:rsid w:val="003C20A7"/>
    <w:rsid w:val="003C243F"/>
    <w:rsid w:val="003C2D63"/>
    <w:rsid w:val="003C395B"/>
    <w:rsid w:val="003C59FE"/>
    <w:rsid w:val="003C6528"/>
    <w:rsid w:val="003C7728"/>
    <w:rsid w:val="003D6E5D"/>
    <w:rsid w:val="003D7EC0"/>
    <w:rsid w:val="003E3030"/>
    <w:rsid w:val="003E6B4F"/>
    <w:rsid w:val="003F1F30"/>
    <w:rsid w:val="003F5A79"/>
    <w:rsid w:val="004005EF"/>
    <w:rsid w:val="004007E9"/>
    <w:rsid w:val="00402943"/>
    <w:rsid w:val="00402A08"/>
    <w:rsid w:val="00403A19"/>
    <w:rsid w:val="004070F5"/>
    <w:rsid w:val="00407792"/>
    <w:rsid w:val="00413951"/>
    <w:rsid w:val="0041549D"/>
    <w:rsid w:val="00417A2B"/>
    <w:rsid w:val="00420EB9"/>
    <w:rsid w:val="004210F5"/>
    <w:rsid w:val="00422251"/>
    <w:rsid w:val="00423453"/>
    <w:rsid w:val="00430CC2"/>
    <w:rsid w:val="004319F3"/>
    <w:rsid w:val="00431BE2"/>
    <w:rsid w:val="004378FB"/>
    <w:rsid w:val="0044183A"/>
    <w:rsid w:val="00441DB6"/>
    <w:rsid w:val="00441E9F"/>
    <w:rsid w:val="004432C8"/>
    <w:rsid w:val="004456BA"/>
    <w:rsid w:val="00445F1F"/>
    <w:rsid w:val="00446E67"/>
    <w:rsid w:val="00447B0B"/>
    <w:rsid w:val="0045114F"/>
    <w:rsid w:val="004537F7"/>
    <w:rsid w:val="00453F24"/>
    <w:rsid w:val="00454927"/>
    <w:rsid w:val="004600EC"/>
    <w:rsid w:val="00460162"/>
    <w:rsid w:val="00460A41"/>
    <w:rsid w:val="00462F1E"/>
    <w:rsid w:val="004638B9"/>
    <w:rsid w:val="00463A6C"/>
    <w:rsid w:val="00464D28"/>
    <w:rsid w:val="00465D00"/>
    <w:rsid w:val="00467A85"/>
    <w:rsid w:val="00470C3A"/>
    <w:rsid w:val="00473F9B"/>
    <w:rsid w:val="00475EF1"/>
    <w:rsid w:val="00477632"/>
    <w:rsid w:val="004801BF"/>
    <w:rsid w:val="004830D3"/>
    <w:rsid w:val="00484798"/>
    <w:rsid w:val="00485FF3"/>
    <w:rsid w:val="00486A56"/>
    <w:rsid w:val="004910EF"/>
    <w:rsid w:val="0049186B"/>
    <w:rsid w:val="0049386F"/>
    <w:rsid w:val="00495264"/>
    <w:rsid w:val="00496064"/>
    <w:rsid w:val="004979B2"/>
    <w:rsid w:val="004A1241"/>
    <w:rsid w:val="004A3356"/>
    <w:rsid w:val="004A4092"/>
    <w:rsid w:val="004A63B2"/>
    <w:rsid w:val="004B4529"/>
    <w:rsid w:val="004B5A45"/>
    <w:rsid w:val="004B77B6"/>
    <w:rsid w:val="004C5324"/>
    <w:rsid w:val="004C7AD2"/>
    <w:rsid w:val="004D127A"/>
    <w:rsid w:val="004D13BA"/>
    <w:rsid w:val="004D23B0"/>
    <w:rsid w:val="004D285F"/>
    <w:rsid w:val="004E0D2F"/>
    <w:rsid w:val="004E119F"/>
    <w:rsid w:val="004E1C13"/>
    <w:rsid w:val="004E6005"/>
    <w:rsid w:val="004E67F8"/>
    <w:rsid w:val="004F18C0"/>
    <w:rsid w:val="004F1C86"/>
    <w:rsid w:val="004F4D41"/>
    <w:rsid w:val="0050679E"/>
    <w:rsid w:val="00506E87"/>
    <w:rsid w:val="00507275"/>
    <w:rsid w:val="005123BF"/>
    <w:rsid w:val="00514201"/>
    <w:rsid w:val="00515DEA"/>
    <w:rsid w:val="00515E4E"/>
    <w:rsid w:val="0051652D"/>
    <w:rsid w:val="00520FA1"/>
    <w:rsid w:val="00522F09"/>
    <w:rsid w:val="00524FDC"/>
    <w:rsid w:val="00526F73"/>
    <w:rsid w:val="005276F7"/>
    <w:rsid w:val="00527C10"/>
    <w:rsid w:val="00527CFC"/>
    <w:rsid w:val="00530C20"/>
    <w:rsid w:val="00531AFD"/>
    <w:rsid w:val="00531BA4"/>
    <w:rsid w:val="00534375"/>
    <w:rsid w:val="00534ADD"/>
    <w:rsid w:val="00535F11"/>
    <w:rsid w:val="005370CF"/>
    <w:rsid w:val="005376F5"/>
    <w:rsid w:val="00542433"/>
    <w:rsid w:val="005438FC"/>
    <w:rsid w:val="0054613B"/>
    <w:rsid w:val="00547B22"/>
    <w:rsid w:val="00550326"/>
    <w:rsid w:val="00551AFA"/>
    <w:rsid w:val="0055229B"/>
    <w:rsid w:val="00553AF6"/>
    <w:rsid w:val="00554753"/>
    <w:rsid w:val="005548B0"/>
    <w:rsid w:val="00554C07"/>
    <w:rsid w:val="005556E6"/>
    <w:rsid w:val="005570B1"/>
    <w:rsid w:val="00560A44"/>
    <w:rsid w:val="00561078"/>
    <w:rsid w:val="0056490F"/>
    <w:rsid w:val="00564CB4"/>
    <w:rsid w:val="00565F91"/>
    <w:rsid w:val="0057145C"/>
    <w:rsid w:val="005719FF"/>
    <w:rsid w:val="0057310F"/>
    <w:rsid w:val="00573D39"/>
    <w:rsid w:val="00574726"/>
    <w:rsid w:val="00575C88"/>
    <w:rsid w:val="00577A5E"/>
    <w:rsid w:val="0058019A"/>
    <w:rsid w:val="005818FD"/>
    <w:rsid w:val="00586CAC"/>
    <w:rsid w:val="00586EA4"/>
    <w:rsid w:val="00591F14"/>
    <w:rsid w:val="00592868"/>
    <w:rsid w:val="00593757"/>
    <w:rsid w:val="00594A46"/>
    <w:rsid w:val="00594C1D"/>
    <w:rsid w:val="0059560C"/>
    <w:rsid w:val="005975BD"/>
    <w:rsid w:val="005A1483"/>
    <w:rsid w:val="005A343C"/>
    <w:rsid w:val="005A3D7F"/>
    <w:rsid w:val="005A42C6"/>
    <w:rsid w:val="005A4455"/>
    <w:rsid w:val="005B1687"/>
    <w:rsid w:val="005B2873"/>
    <w:rsid w:val="005B2A62"/>
    <w:rsid w:val="005B4032"/>
    <w:rsid w:val="005B43F2"/>
    <w:rsid w:val="005B55DC"/>
    <w:rsid w:val="005C106D"/>
    <w:rsid w:val="005C37E1"/>
    <w:rsid w:val="005C4C26"/>
    <w:rsid w:val="005C4EEE"/>
    <w:rsid w:val="005C72B1"/>
    <w:rsid w:val="005D0A5B"/>
    <w:rsid w:val="005D1E64"/>
    <w:rsid w:val="005D2766"/>
    <w:rsid w:val="005D5773"/>
    <w:rsid w:val="005D7A63"/>
    <w:rsid w:val="005E2ECD"/>
    <w:rsid w:val="005E5718"/>
    <w:rsid w:val="005E7652"/>
    <w:rsid w:val="005F44B8"/>
    <w:rsid w:val="005F564E"/>
    <w:rsid w:val="005F6D0E"/>
    <w:rsid w:val="006001DF"/>
    <w:rsid w:val="0060033A"/>
    <w:rsid w:val="00601FF1"/>
    <w:rsid w:val="006028EF"/>
    <w:rsid w:val="006039BA"/>
    <w:rsid w:val="006049E9"/>
    <w:rsid w:val="00606FD3"/>
    <w:rsid w:val="0061071E"/>
    <w:rsid w:val="006127D5"/>
    <w:rsid w:val="006148CC"/>
    <w:rsid w:val="00616090"/>
    <w:rsid w:val="00617208"/>
    <w:rsid w:val="00620FD7"/>
    <w:rsid w:val="006242BF"/>
    <w:rsid w:val="0063247D"/>
    <w:rsid w:val="006333FE"/>
    <w:rsid w:val="00635411"/>
    <w:rsid w:val="006402CF"/>
    <w:rsid w:val="0064097E"/>
    <w:rsid w:val="00640CBC"/>
    <w:rsid w:val="00642720"/>
    <w:rsid w:val="00645BFC"/>
    <w:rsid w:val="006467A0"/>
    <w:rsid w:val="00646A89"/>
    <w:rsid w:val="00646AE0"/>
    <w:rsid w:val="00650F44"/>
    <w:rsid w:val="00651372"/>
    <w:rsid w:val="006533CC"/>
    <w:rsid w:val="00654526"/>
    <w:rsid w:val="00654564"/>
    <w:rsid w:val="006551FC"/>
    <w:rsid w:val="0065602A"/>
    <w:rsid w:val="0065610C"/>
    <w:rsid w:val="00660047"/>
    <w:rsid w:val="00660179"/>
    <w:rsid w:val="00661F1E"/>
    <w:rsid w:val="0066262C"/>
    <w:rsid w:val="00663516"/>
    <w:rsid w:val="006649A1"/>
    <w:rsid w:val="00666818"/>
    <w:rsid w:val="0067023F"/>
    <w:rsid w:val="00670499"/>
    <w:rsid w:val="006727B6"/>
    <w:rsid w:val="00674265"/>
    <w:rsid w:val="00674561"/>
    <w:rsid w:val="006765C9"/>
    <w:rsid w:val="006765FD"/>
    <w:rsid w:val="006767B1"/>
    <w:rsid w:val="00680ECB"/>
    <w:rsid w:val="0068432A"/>
    <w:rsid w:val="006851C6"/>
    <w:rsid w:val="00685ACE"/>
    <w:rsid w:val="006866F3"/>
    <w:rsid w:val="00687CDB"/>
    <w:rsid w:val="00690789"/>
    <w:rsid w:val="00693758"/>
    <w:rsid w:val="00693D3C"/>
    <w:rsid w:val="006944A7"/>
    <w:rsid w:val="00694F5A"/>
    <w:rsid w:val="00695D10"/>
    <w:rsid w:val="006A0B99"/>
    <w:rsid w:val="006A1511"/>
    <w:rsid w:val="006A3C15"/>
    <w:rsid w:val="006A5BB0"/>
    <w:rsid w:val="006A68B2"/>
    <w:rsid w:val="006A7819"/>
    <w:rsid w:val="006B2435"/>
    <w:rsid w:val="006B5188"/>
    <w:rsid w:val="006B5C56"/>
    <w:rsid w:val="006B6BF1"/>
    <w:rsid w:val="006B71A0"/>
    <w:rsid w:val="006C07B4"/>
    <w:rsid w:val="006C0C4F"/>
    <w:rsid w:val="006C103B"/>
    <w:rsid w:val="006C35BD"/>
    <w:rsid w:val="006C494A"/>
    <w:rsid w:val="006C5015"/>
    <w:rsid w:val="006C50A6"/>
    <w:rsid w:val="006C661B"/>
    <w:rsid w:val="006C7254"/>
    <w:rsid w:val="006D2091"/>
    <w:rsid w:val="006D20AF"/>
    <w:rsid w:val="006D37BC"/>
    <w:rsid w:val="006D4CC2"/>
    <w:rsid w:val="006D6132"/>
    <w:rsid w:val="006D6434"/>
    <w:rsid w:val="006E0443"/>
    <w:rsid w:val="006E08FB"/>
    <w:rsid w:val="006E0DC9"/>
    <w:rsid w:val="006E36CD"/>
    <w:rsid w:val="006F2BE4"/>
    <w:rsid w:val="006F4CC6"/>
    <w:rsid w:val="006F55ED"/>
    <w:rsid w:val="006F6908"/>
    <w:rsid w:val="007004C1"/>
    <w:rsid w:val="00700B59"/>
    <w:rsid w:val="00700C4A"/>
    <w:rsid w:val="007016BB"/>
    <w:rsid w:val="00701938"/>
    <w:rsid w:val="007045BC"/>
    <w:rsid w:val="00704F64"/>
    <w:rsid w:val="00705889"/>
    <w:rsid w:val="00713002"/>
    <w:rsid w:val="007139C0"/>
    <w:rsid w:val="007146D7"/>
    <w:rsid w:val="00716991"/>
    <w:rsid w:val="00717FEE"/>
    <w:rsid w:val="007206DA"/>
    <w:rsid w:val="00721A0A"/>
    <w:rsid w:val="00721DA6"/>
    <w:rsid w:val="00727D6C"/>
    <w:rsid w:val="00731664"/>
    <w:rsid w:val="00731C46"/>
    <w:rsid w:val="00742704"/>
    <w:rsid w:val="00742A5D"/>
    <w:rsid w:val="007432F1"/>
    <w:rsid w:val="007433B3"/>
    <w:rsid w:val="0074353B"/>
    <w:rsid w:val="007444BA"/>
    <w:rsid w:val="007447CF"/>
    <w:rsid w:val="00745E17"/>
    <w:rsid w:val="00747BD6"/>
    <w:rsid w:val="00750A5D"/>
    <w:rsid w:val="0075336E"/>
    <w:rsid w:val="00753FA0"/>
    <w:rsid w:val="0075471A"/>
    <w:rsid w:val="00761649"/>
    <w:rsid w:val="007666A5"/>
    <w:rsid w:val="00766D40"/>
    <w:rsid w:val="00773D5B"/>
    <w:rsid w:val="00775754"/>
    <w:rsid w:val="0078159C"/>
    <w:rsid w:val="0078210E"/>
    <w:rsid w:val="00783F73"/>
    <w:rsid w:val="007854DD"/>
    <w:rsid w:val="00792A14"/>
    <w:rsid w:val="007938FC"/>
    <w:rsid w:val="00795F28"/>
    <w:rsid w:val="00796447"/>
    <w:rsid w:val="007A06E1"/>
    <w:rsid w:val="007A3350"/>
    <w:rsid w:val="007A4E41"/>
    <w:rsid w:val="007A53BE"/>
    <w:rsid w:val="007C031F"/>
    <w:rsid w:val="007C3BD8"/>
    <w:rsid w:val="007C3D33"/>
    <w:rsid w:val="007C5030"/>
    <w:rsid w:val="007C5937"/>
    <w:rsid w:val="007C65A3"/>
    <w:rsid w:val="007D0024"/>
    <w:rsid w:val="007D013A"/>
    <w:rsid w:val="007D05A7"/>
    <w:rsid w:val="007D18CE"/>
    <w:rsid w:val="007D57A3"/>
    <w:rsid w:val="007E26F7"/>
    <w:rsid w:val="007E3064"/>
    <w:rsid w:val="007E38BF"/>
    <w:rsid w:val="007F1060"/>
    <w:rsid w:val="007F39D1"/>
    <w:rsid w:val="007F526D"/>
    <w:rsid w:val="00804815"/>
    <w:rsid w:val="00804E4A"/>
    <w:rsid w:val="00810D87"/>
    <w:rsid w:val="008122AF"/>
    <w:rsid w:val="00817668"/>
    <w:rsid w:val="00820195"/>
    <w:rsid w:val="00823C4B"/>
    <w:rsid w:val="008263CE"/>
    <w:rsid w:val="00830456"/>
    <w:rsid w:val="008305CB"/>
    <w:rsid w:val="00830DB2"/>
    <w:rsid w:val="00832D70"/>
    <w:rsid w:val="00840CB5"/>
    <w:rsid w:val="00841543"/>
    <w:rsid w:val="00841AA1"/>
    <w:rsid w:val="00842281"/>
    <w:rsid w:val="008433BE"/>
    <w:rsid w:val="00843C32"/>
    <w:rsid w:val="0084404F"/>
    <w:rsid w:val="0084435C"/>
    <w:rsid w:val="008517B1"/>
    <w:rsid w:val="00855DE8"/>
    <w:rsid w:val="00856451"/>
    <w:rsid w:val="00856BC9"/>
    <w:rsid w:val="008623F9"/>
    <w:rsid w:val="0086459A"/>
    <w:rsid w:val="00866197"/>
    <w:rsid w:val="00871806"/>
    <w:rsid w:val="008729A7"/>
    <w:rsid w:val="00872D0E"/>
    <w:rsid w:val="00877805"/>
    <w:rsid w:val="008778F9"/>
    <w:rsid w:val="00882683"/>
    <w:rsid w:val="00882DE4"/>
    <w:rsid w:val="00885ABF"/>
    <w:rsid w:val="00886C6A"/>
    <w:rsid w:val="0088702D"/>
    <w:rsid w:val="008871DC"/>
    <w:rsid w:val="00890353"/>
    <w:rsid w:val="008905FF"/>
    <w:rsid w:val="008916EC"/>
    <w:rsid w:val="0089198A"/>
    <w:rsid w:val="00897ACF"/>
    <w:rsid w:val="008A0A96"/>
    <w:rsid w:val="008A0F94"/>
    <w:rsid w:val="008A24DC"/>
    <w:rsid w:val="008A2B2C"/>
    <w:rsid w:val="008A5959"/>
    <w:rsid w:val="008A6947"/>
    <w:rsid w:val="008A70B3"/>
    <w:rsid w:val="008A7C3F"/>
    <w:rsid w:val="008B174A"/>
    <w:rsid w:val="008B547B"/>
    <w:rsid w:val="008B595F"/>
    <w:rsid w:val="008B5BB9"/>
    <w:rsid w:val="008C08CA"/>
    <w:rsid w:val="008C16B3"/>
    <w:rsid w:val="008C24C7"/>
    <w:rsid w:val="008C47E5"/>
    <w:rsid w:val="008D23A8"/>
    <w:rsid w:val="008D5089"/>
    <w:rsid w:val="008D5958"/>
    <w:rsid w:val="008E2B28"/>
    <w:rsid w:val="008E4984"/>
    <w:rsid w:val="008E4E6D"/>
    <w:rsid w:val="008E581E"/>
    <w:rsid w:val="008E7327"/>
    <w:rsid w:val="008F1AD6"/>
    <w:rsid w:val="008F36C6"/>
    <w:rsid w:val="008F3888"/>
    <w:rsid w:val="008F3A15"/>
    <w:rsid w:val="008F41AD"/>
    <w:rsid w:val="008F5856"/>
    <w:rsid w:val="008F6933"/>
    <w:rsid w:val="008F7DDE"/>
    <w:rsid w:val="00900F02"/>
    <w:rsid w:val="00901723"/>
    <w:rsid w:val="009044A5"/>
    <w:rsid w:val="00905B97"/>
    <w:rsid w:val="00906718"/>
    <w:rsid w:val="009079B9"/>
    <w:rsid w:val="00911C6F"/>
    <w:rsid w:val="009161B7"/>
    <w:rsid w:val="00925362"/>
    <w:rsid w:val="00927E07"/>
    <w:rsid w:val="009315CF"/>
    <w:rsid w:val="00931761"/>
    <w:rsid w:val="00940A04"/>
    <w:rsid w:val="009421B3"/>
    <w:rsid w:val="009441E0"/>
    <w:rsid w:val="00945E34"/>
    <w:rsid w:val="00946659"/>
    <w:rsid w:val="009501C5"/>
    <w:rsid w:val="00950C74"/>
    <w:rsid w:val="0095489B"/>
    <w:rsid w:val="009608BC"/>
    <w:rsid w:val="00961974"/>
    <w:rsid w:val="00961B4E"/>
    <w:rsid w:val="009622FC"/>
    <w:rsid w:val="00963C34"/>
    <w:rsid w:val="00964A09"/>
    <w:rsid w:val="00965214"/>
    <w:rsid w:val="009665E6"/>
    <w:rsid w:val="00966DDA"/>
    <w:rsid w:val="00970744"/>
    <w:rsid w:val="00970789"/>
    <w:rsid w:val="00970B04"/>
    <w:rsid w:val="00971CE7"/>
    <w:rsid w:val="0097265C"/>
    <w:rsid w:val="00974A0A"/>
    <w:rsid w:val="00976A3B"/>
    <w:rsid w:val="00977013"/>
    <w:rsid w:val="00982C40"/>
    <w:rsid w:val="00985312"/>
    <w:rsid w:val="00985667"/>
    <w:rsid w:val="00985895"/>
    <w:rsid w:val="00986FCD"/>
    <w:rsid w:val="00990F8E"/>
    <w:rsid w:val="00992178"/>
    <w:rsid w:val="00995070"/>
    <w:rsid w:val="00995845"/>
    <w:rsid w:val="009A02C3"/>
    <w:rsid w:val="009A377E"/>
    <w:rsid w:val="009A420B"/>
    <w:rsid w:val="009A43B1"/>
    <w:rsid w:val="009A6B82"/>
    <w:rsid w:val="009A7E76"/>
    <w:rsid w:val="009B3386"/>
    <w:rsid w:val="009B55AF"/>
    <w:rsid w:val="009B73B6"/>
    <w:rsid w:val="009C05F4"/>
    <w:rsid w:val="009C3E90"/>
    <w:rsid w:val="009C56AF"/>
    <w:rsid w:val="009C58A2"/>
    <w:rsid w:val="009C5D1C"/>
    <w:rsid w:val="009D06F9"/>
    <w:rsid w:val="009D09B4"/>
    <w:rsid w:val="009D106E"/>
    <w:rsid w:val="009D205A"/>
    <w:rsid w:val="009D2307"/>
    <w:rsid w:val="009D411C"/>
    <w:rsid w:val="009D6126"/>
    <w:rsid w:val="009D7FE9"/>
    <w:rsid w:val="009E19DC"/>
    <w:rsid w:val="009E2BB6"/>
    <w:rsid w:val="009E2CE0"/>
    <w:rsid w:val="009F0620"/>
    <w:rsid w:val="009F0B14"/>
    <w:rsid w:val="009F723C"/>
    <w:rsid w:val="00A03AE1"/>
    <w:rsid w:val="00A04273"/>
    <w:rsid w:val="00A05736"/>
    <w:rsid w:val="00A05DF8"/>
    <w:rsid w:val="00A061C0"/>
    <w:rsid w:val="00A12E12"/>
    <w:rsid w:val="00A14717"/>
    <w:rsid w:val="00A16BF4"/>
    <w:rsid w:val="00A17E46"/>
    <w:rsid w:val="00A20158"/>
    <w:rsid w:val="00A2170D"/>
    <w:rsid w:val="00A231F1"/>
    <w:rsid w:val="00A25756"/>
    <w:rsid w:val="00A27E11"/>
    <w:rsid w:val="00A30F14"/>
    <w:rsid w:val="00A34C97"/>
    <w:rsid w:val="00A35A27"/>
    <w:rsid w:val="00A36C6E"/>
    <w:rsid w:val="00A370FF"/>
    <w:rsid w:val="00A372C2"/>
    <w:rsid w:val="00A40D6F"/>
    <w:rsid w:val="00A42F81"/>
    <w:rsid w:val="00A44FB3"/>
    <w:rsid w:val="00A5133C"/>
    <w:rsid w:val="00A5439E"/>
    <w:rsid w:val="00A554BE"/>
    <w:rsid w:val="00A55A42"/>
    <w:rsid w:val="00A562C6"/>
    <w:rsid w:val="00A56C2C"/>
    <w:rsid w:val="00A57FD1"/>
    <w:rsid w:val="00A63A39"/>
    <w:rsid w:val="00A67901"/>
    <w:rsid w:val="00A7185B"/>
    <w:rsid w:val="00A72FBD"/>
    <w:rsid w:val="00A73DFF"/>
    <w:rsid w:val="00A7445B"/>
    <w:rsid w:val="00A74846"/>
    <w:rsid w:val="00A75EF5"/>
    <w:rsid w:val="00A76E72"/>
    <w:rsid w:val="00A77C83"/>
    <w:rsid w:val="00A80592"/>
    <w:rsid w:val="00A83001"/>
    <w:rsid w:val="00A83DC9"/>
    <w:rsid w:val="00A84C15"/>
    <w:rsid w:val="00A85AC7"/>
    <w:rsid w:val="00A85F64"/>
    <w:rsid w:val="00A86E6E"/>
    <w:rsid w:val="00A9165C"/>
    <w:rsid w:val="00A94528"/>
    <w:rsid w:val="00A9505C"/>
    <w:rsid w:val="00A95571"/>
    <w:rsid w:val="00A95960"/>
    <w:rsid w:val="00A95D58"/>
    <w:rsid w:val="00A969EF"/>
    <w:rsid w:val="00AA017D"/>
    <w:rsid w:val="00AA243A"/>
    <w:rsid w:val="00AA4638"/>
    <w:rsid w:val="00AA46EB"/>
    <w:rsid w:val="00AB0866"/>
    <w:rsid w:val="00AB1B35"/>
    <w:rsid w:val="00AB1F2F"/>
    <w:rsid w:val="00AB6E31"/>
    <w:rsid w:val="00AB754C"/>
    <w:rsid w:val="00AC7DAF"/>
    <w:rsid w:val="00AD0ED4"/>
    <w:rsid w:val="00AD3AB3"/>
    <w:rsid w:val="00AD3AF1"/>
    <w:rsid w:val="00AD4E04"/>
    <w:rsid w:val="00AD69A1"/>
    <w:rsid w:val="00AD6DAD"/>
    <w:rsid w:val="00AE1EC9"/>
    <w:rsid w:val="00AE1EDE"/>
    <w:rsid w:val="00AE4254"/>
    <w:rsid w:val="00AE4D1F"/>
    <w:rsid w:val="00AE4F66"/>
    <w:rsid w:val="00AE511B"/>
    <w:rsid w:val="00AE5632"/>
    <w:rsid w:val="00AF0C6C"/>
    <w:rsid w:val="00AF1710"/>
    <w:rsid w:val="00AF1B3E"/>
    <w:rsid w:val="00AF6EAC"/>
    <w:rsid w:val="00AF79B6"/>
    <w:rsid w:val="00AF7C6E"/>
    <w:rsid w:val="00AF7D5D"/>
    <w:rsid w:val="00B0152C"/>
    <w:rsid w:val="00B05B37"/>
    <w:rsid w:val="00B07AB6"/>
    <w:rsid w:val="00B10338"/>
    <w:rsid w:val="00B123FC"/>
    <w:rsid w:val="00B1243D"/>
    <w:rsid w:val="00B12EB6"/>
    <w:rsid w:val="00B13668"/>
    <w:rsid w:val="00B137CB"/>
    <w:rsid w:val="00B17238"/>
    <w:rsid w:val="00B21EA2"/>
    <w:rsid w:val="00B26676"/>
    <w:rsid w:val="00B27C4C"/>
    <w:rsid w:val="00B3149A"/>
    <w:rsid w:val="00B3339B"/>
    <w:rsid w:val="00B400EF"/>
    <w:rsid w:val="00B40EDF"/>
    <w:rsid w:val="00B41C1C"/>
    <w:rsid w:val="00B4210E"/>
    <w:rsid w:val="00B43B7F"/>
    <w:rsid w:val="00B465E6"/>
    <w:rsid w:val="00B46965"/>
    <w:rsid w:val="00B46DC0"/>
    <w:rsid w:val="00B51EC1"/>
    <w:rsid w:val="00B527AD"/>
    <w:rsid w:val="00B52FBA"/>
    <w:rsid w:val="00B54E14"/>
    <w:rsid w:val="00B575A2"/>
    <w:rsid w:val="00B63860"/>
    <w:rsid w:val="00B67B20"/>
    <w:rsid w:val="00B70936"/>
    <w:rsid w:val="00B7169C"/>
    <w:rsid w:val="00B71E03"/>
    <w:rsid w:val="00B73F45"/>
    <w:rsid w:val="00B74523"/>
    <w:rsid w:val="00B74A4C"/>
    <w:rsid w:val="00B76FDE"/>
    <w:rsid w:val="00B82829"/>
    <w:rsid w:val="00B8351D"/>
    <w:rsid w:val="00B83F0E"/>
    <w:rsid w:val="00B853DA"/>
    <w:rsid w:val="00B87DCD"/>
    <w:rsid w:val="00B914F9"/>
    <w:rsid w:val="00B92A5C"/>
    <w:rsid w:val="00B930D3"/>
    <w:rsid w:val="00B936A8"/>
    <w:rsid w:val="00B937BD"/>
    <w:rsid w:val="00BA38B2"/>
    <w:rsid w:val="00BA4DA4"/>
    <w:rsid w:val="00BA57DE"/>
    <w:rsid w:val="00BB0857"/>
    <w:rsid w:val="00BB2228"/>
    <w:rsid w:val="00BB289D"/>
    <w:rsid w:val="00BB3611"/>
    <w:rsid w:val="00BB5508"/>
    <w:rsid w:val="00BC4CD1"/>
    <w:rsid w:val="00BC5634"/>
    <w:rsid w:val="00BD0C25"/>
    <w:rsid w:val="00BD2EF6"/>
    <w:rsid w:val="00BD301C"/>
    <w:rsid w:val="00BD3A95"/>
    <w:rsid w:val="00BD410D"/>
    <w:rsid w:val="00BD4A10"/>
    <w:rsid w:val="00BD4B96"/>
    <w:rsid w:val="00BD548C"/>
    <w:rsid w:val="00BD55CF"/>
    <w:rsid w:val="00BD5F0A"/>
    <w:rsid w:val="00BD7C85"/>
    <w:rsid w:val="00BE11A3"/>
    <w:rsid w:val="00BE2E49"/>
    <w:rsid w:val="00BE3D59"/>
    <w:rsid w:val="00BE3FB3"/>
    <w:rsid w:val="00BE4D2D"/>
    <w:rsid w:val="00BF0212"/>
    <w:rsid w:val="00BF2B31"/>
    <w:rsid w:val="00BF3544"/>
    <w:rsid w:val="00BF46FB"/>
    <w:rsid w:val="00BF6588"/>
    <w:rsid w:val="00BF796E"/>
    <w:rsid w:val="00BF7EE8"/>
    <w:rsid w:val="00C02DF1"/>
    <w:rsid w:val="00C03023"/>
    <w:rsid w:val="00C04887"/>
    <w:rsid w:val="00C0694B"/>
    <w:rsid w:val="00C150D4"/>
    <w:rsid w:val="00C1557E"/>
    <w:rsid w:val="00C1576D"/>
    <w:rsid w:val="00C22AA1"/>
    <w:rsid w:val="00C23000"/>
    <w:rsid w:val="00C245EC"/>
    <w:rsid w:val="00C2531E"/>
    <w:rsid w:val="00C25DE8"/>
    <w:rsid w:val="00C26D1C"/>
    <w:rsid w:val="00C2737A"/>
    <w:rsid w:val="00C30CA8"/>
    <w:rsid w:val="00C35FF6"/>
    <w:rsid w:val="00C40338"/>
    <w:rsid w:val="00C4319B"/>
    <w:rsid w:val="00C45D31"/>
    <w:rsid w:val="00C45D8A"/>
    <w:rsid w:val="00C46E6B"/>
    <w:rsid w:val="00C53084"/>
    <w:rsid w:val="00C5554B"/>
    <w:rsid w:val="00C55832"/>
    <w:rsid w:val="00C61053"/>
    <w:rsid w:val="00C613F8"/>
    <w:rsid w:val="00C6168E"/>
    <w:rsid w:val="00C62550"/>
    <w:rsid w:val="00C63098"/>
    <w:rsid w:val="00C64817"/>
    <w:rsid w:val="00C65CCF"/>
    <w:rsid w:val="00C660CD"/>
    <w:rsid w:val="00C66B53"/>
    <w:rsid w:val="00C72E70"/>
    <w:rsid w:val="00C74847"/>
    <w:rsid w:val="00C750D5"/>
    <w:rsid w:val="00C80B10"/>
    <w:rsid w:val="00C811D2"/>
    <w:rsid w:val="00C8305D"/>
    <w:rsid w:val="00C8315D"/>
    <w:rsid w:val="00C8509A"/>
    <w:rsid w:val="00C85B09"/>
    <w:rsid w:val="00C85DE3"/>
    <w:rsid w:val="00C85F4D"/>
    <w:rsid w:val="00C92082"/>
    <w:rsid w:val="00C955AA"/>
    <w:rsid w:val="00C955EB"/>
    <w:rsid w:val="00C95D2B"/>
    <w:rsid w:val="00C97DBF"/>
    <w:rsid w:val="00CA10B0"/>
    <w:rsid w:val="00CA10E7"/>
    <w:rsid w:val="00CA3EB2"/>
    <w:rsid w:val="00CA64F4"/>
    <w:rsid w:val="00CA6DE9"/>
    <w:rsid w:val="00CA6F40"/>
    <w:rsid w:val="00CA72F3"/>
    <w:rsid w:val="00CA7C90"/>
    <w:rsid w:val="00CB0931"/>
    <w:rsid w:val="00CB101A"/>
    <w:rsid w:val="00CB1EE6"/>
    <w:rsid w:val="00CB2884"/>
    <w:rsid w:val="00CB3B2E"/>
    <w:rsid w:val="00CB544D"/>
    <w:rsid w:val="00CB6623"/>
    <w:rsid w:val="00CC1EDF"/>
    <w:rsid w:val="00CC2C04"/>
    <w:rsid w:val="00CC57E3"/>
    <w:rsid w:val="00CD03BC"/>
    <w:rsid w:val="00CD2659"/>
    <w:rsid w:val="00CD3785"/>
    <w:rsid w:val="00CD5CAD"/>
    <w:rsid w:val="00CE28E8"/>
    <w:rsid w:val="00CE2935"/>
    <w:rsid w:val="00CF110A"/>
    <w:rsid w:val="00CF47D3"/>
    <w:rsid w:val="00D011DC"/>
    <w:rsid w:val="00D01BD3"/>
    <w:rsid w:val="00D038A0"/>
    <w:rsid w:val="00D03D72"/>
    <w:rsid w:val="00D045B7"/>
    <w:rsid w:val="00D05635"/>
    <w:rsid w:val="00D059A8"/>
    <w:rsid w:val="00D068E6"/>
    <w:rsid w:val="00D06C85"/>
    <w:rsid w:val="00D116ED"/>
    <w:rsid w:val="00D13938"/>
    <w:rsid w:val="00D1411D"/>
    <w:rsid w:val="00D14231"/>
    <w:rsid w:val="00D14920"/>
    <w:rsid w:val="00D14DF5"/>
    <w:rsid w:val="00D23DBF"/>
    <w:rsid w:val="00D25EA2"/>
    <w:rsid w:val="00D26A90"/>
    <w:rsid w:val="00D30F25"/>
    <w:rsid w:val="00D31D59"/>
    <w:rsid w:val="00D32E0B"/>
    <w:rsid w:val="00D33AA5"/>
    <w:rsid w:val="00D33E32"/>
    <w:rsid w:val="00D3487F"/>
    <w:rsid w:val="00D37C6A"/>
    <w:rsid w:val="00D415C2"/>
    <w:rsid w:val="00D448E4"/>
    <w:rsid w:val="00D5372C"/>
    <w:rsid w:val="00D54CD8"/>
    <w:rsid w:val="00D54ECA"/>
    <w:rsid w:val="00D55B86"/>
    <w:rsid w:val="00D5711C"/>
    <w:rsid w:val="00D63E88"/>
    <w:rsid w:val="00D6436E"/>
    <w:rsid w:val="00D71D72"/>
    <w:rsid w:val="00D7560D"/>
    <w:rsid w:val="00D759F0"/>
    <w:rsid w:val="00D77CA5"/>
    <w:rsid w:val="00D77CB2"/>
    <w:rsid w:val="00D83B5A"/>
    <w:rsid w:val="00D905AB"/>
    <w:rsid w:val="00D910D6"/>
    <w:rsid w:val="00D921FB"/>
    <w:rsid w:val="00D93170"/>
    <w:rsid w:val="00D93820"/>
    <w:rsid w:val="00D93E8A"/>
    <w:rsid w:val="00D95639"/>
    <w:rsid w:val="00D9747E"/>
    <w:rsid w:val="00D97525"/>
    <w:rsid w:val="00DA139C"/>
    <w:rsid w:val="00DA383A"/>
    <w:rsid w:val="00DA4387"/>
    <w:rsid w:val="00DB0787"/>
    <w:rsid w:val="00DB1CCD"/>
    <w:rsid w:val="00DB4E88"/>
    <w:rsid w:val="00DB5C5C"/>
    <w:rsid w:val="00DB6BD8"/>
    <w:rsid w:val="00DB7C99"/>
    <w:rsid w:val="00DB7DC9"/>
    <w:rsid w:val="00DC02B3"/>
    <w:rsid w:val="00DC193D"/>
    <w:rsid w:val="00DC2379"/>
    <w:rsid w:val="00DC6940"/>
    <w:rsid w:val="00DD3E6C"/>
    <w:rsid w:val="00DE113F"/>
    <w:rsid w:val="00DE3C59"/>
    <w:rsid w:val="00DE48C4"/>
    <w:rsid w:val="00DE5255"/>
    <w:rsid w:val="00DE5DEE"/>
    <w:rsid w:val="00DE62DF"/>
    <w:rsid w:val="00DF1372"/>
    <w:rsid w:val="00DF1FA9"/>
    <w:rsid w:val="00DF2F5F"/>
    <w:rsid w:val="00E0162C"/>
    <w:rsid w:val="00E03611"/>
    <w:rsid w:val="00E03B78"/>
    <w:rsid w:val="00E054A6"/>
    <w:rsid w:val="00E059BE"/>
    <w:rsid w:val="00E1010F"/>
    <w:rsid w:val="00E10192"/>
    <w:rsid w:val="00E10793"/>
    <w:rsid w:val="00E11489"/>
    <w:rsid w:val="00E124E8"/>
    <w:rsid w:val="00E12529"/>
    <w:rsid w:val="00E1366C"/>
    <w:rsid w:val="00E13B61"/>
    <w:rsid w:val="00E155FE"/>
    <w:rsid w:val="00E20A6C"/>
    <w:rsid w:val="00E20AEE"/>
    <w:rsid w:val="00E23E51"/>
    <w:rsid w:val="00E23FD0"/>
    <w:rsid w:val="00E3150C"/>
    <w:rsid w:val="00E315C4"/>
    <w:rsid w:val="00E34CB2"/>
    <w:rsid w:val="00E36DCF"/>
    <w:rsid w:val="00E374FC"/>
    <w:rsid w:val="00E4232F"/>
    <w:rsid w:val="00E43246"/>
    <w:rsid w:val="00E4333F"/>
    <w:rsid w:val="00E47A1E"/>
    <w:rsid w:val="00E50212"/>
    <w:rsid w:val="00E51430"/>
    <w:rsid w:val="00E52B62"/>
    <w:rsid w:val="00E60239"/>
    <w:rsid w:val="00E60CC7"/>
    <w:rsid w:val="00E615F5"/>
    <w:rsid w:val="00E63509"/>
    <w:rsid w:val="00E63A0D"/>
    <w:rsid w:val="00E67272"/>
    <w:rsid w:val="00E723F2"/>
    <w:rsid w:val="00E73915"/>
    <w:rsid w:val="00E765C6"/>
    <w:rsid w:val="00E77D33"/>
    <w:rsid w:val="00E80F8B"/>
    <w:rsid w:val="00E811DB"/>
    <w:rsid w:val="00E81F85"/>
    <w:rsid w:val="00E821C0"/>
    <w:rsid w:val="00E8596C"/>
    <w:rsid w:val="00E86B11"/>
    <w:rsid w:val="00E90D60"/>
    <w:rsid w:val="00E9177E"/>
    <w:rsid w:val="00E925F7"/>
    <w:rsid w:val="00E932BB"/>
    <w:rsid w:val="00E94B28"/>
    <w:rsid w:val="00E956AF"/>
    <w:rsid w:val="00E97AE0"/>
    <w:rsid w:val="00EA240A"/>
    <w:rsid w:val="00EA5778"/>
    <w:rsid w:val="00EA6AA4"/>
    <w:rsid w:val="00EB0DB8"/>
    <w:rsid w:val="00EB2208"/>
    <w:rsid w:val="00EB6217"/>
    <w:rsid w:val="00EB7EE0"/>
    <w:rsid w:val="00EC442A"/>
    <w:rsid w:val="00EC52B9"/>
    <w:rsid w:val="00EC7B3D"/>
    <w:rsid w:val="00ED1909"/>
    <w:rsid w:val="00ED3099"/>
    <w:rsid w:val="00ED556E"/>
    <w:rsid w:val="00ED67B6"/>
    <w:rsid w:val="00ED6DB6"/>
    <w:rsid w:val="00EE0636"/>
    <w:rsid w:val="00EE0D64"/>
    <w:rsid w:val="00EE23F5"/>
    <w:rsid w:val="00EE2AD4"/>
    <w:rsid w:val="00EE3EE6"/>
    <w:rsid w:val="00EE5978"/>
    <w:rsid w:val="00EF15ED"/>
    <w:rsid w:val="00EF3998"/>
    <w:rsid w:val="00EF55B1"/>
    <w:rsid w:val="00EF644F"/>
    <w:rsid w:val="00F00D0D"/>
    <w:rsid w:val="00F06709"/>
    <w:rsid w:val="00F075BE"/>
    <w:rsid w:val="00F105DF"/>
    <w:rsid w:val="00F11CFF"/>
    <w:rsid w:val="00F12FC8"/>
    <w:rsid w:val="00F179B6"/>
    <w:rsid w:val="00F22DA7"/>
    <w:rsid w:val="00F22EC5"/>
    <w:rsid w:val="00F22FE9"/>
    <w:rsid w:val="00F23110"/>
    <w:rsid w:val="00F2608E"/>
    <w:rsid w:val="00F27188"/>
    <w:rsid w:val="00F31379"/>
    <w:rsid w:val="00F341B0"/>
    <w:rsid w:val="00F34CCA"/>
    <w:rsid w:val="00F34D32"/>
    <w:rsid w:val="00F35205"/>
    <w:rsid w:val="00F35C31"/>
    <w:rsid w:val="00F37F07"/>
    <w:rsid w:val="00F40135"/>
    <w:rsid w:val="00F446FB"/>
    <w:rsid w:val="00F44798"/>
    <w:rsid w:val="00F4501B"/>
    <w:rsid w:val="00F50CCC"/>
    <w:rsid w:val="00F52258"/>
    <w:rsid w:val="00F52CC9"/>
    <w:rsid w:val="00F534A4"/>
    <w:rsid w:val="00F53D28"/>
    <w:rsid w:val="00F60081"/>
    <w:rsid w:val="00F620B4"/>
    <w:rsid w:val="00F63C27"/>
    <w:rsid w:val="00F641CF"/>
    <w:rsid w:val="00F702DE"/>
    <w:rsid w:val="00F70F40"/>
    <w:rsid w:val="00F74650"/>
    <w:rsid w:val="00F74808"/>
    <w:rsid w:val="00F74DF3"/>
    <w:rsid w:val="00F762C9"/>
    <w:rsid w:val="00F76E75"/>
    <w:rsid w:val="00F804EA"/>
    <w:rsid w:val="00F834DC"/>
    <w:rsid w:val="00F869DE"/>
    <w:rsid w:val="00F87074"/>
    <w:rsid w:val="00F87AE3"/>
    <w:rsid w:val="00F90F72"/>
    <w:rsid w:val="00F91F73"/>
    <w:rsid w:val="00F9492C"/>
    <w:rsid w:val="00F962E6"/>
    <w:rsid w:val="00F96FBD"/>
    <w:rsid w:val="00F97640"/>
    <w:rsid w:val="00F97B49"/>
    <w:rsid w:val="00FA09E1"/>
    <w:rsid w:val="00FA30AA"/>
    <w:rsid w:val="00FB0EFA"/>
    <w:rsid w:val="00FB3483"/>
    <w:rsid w:val="00FB415F"/>
    <w:rsid w:val="00FB429E"/>
    <w:rsid w:val="00FB525F"/>
    <w:rsid w:val="00FC04BD"/>
    <w:rsid w:val="00FC520E"/>
    <w:rsid w:val="00FD2883"/>
    <w:rsid w:val="00FD4481"/>
    <w:rsid w:val="00FD531E"/>
    <w:rsid w:val="00FD5B50"/>
    <w:rsid w:val="00FD678A"/>
    <w:rsid w:val="00FD67CC"/>
    <w:rsid w:val="00FE31F8"/>
    <w:rsid w:val="00FE4BD3"/>
    <w:rsid w:val="00FE5685"/>
    <w:rsid w:val="00FF1301"/>
    <w:rsid w:val="00FF2A99"/>
    <w:rsid w:val="00FF357F"/>
    <w:rsid w:val="00FF5B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12B44BB"/>
  <w15:chartTrackingRefBased/>
  <w15:docId w15:val="{24126A23-D672-4E1A-9DB4-33E8B9B0287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iPriority="0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1">
    <w:name w:val="Normal"/>
    <w:qFormat/>
    <w:rsid w:val="005A4455"/>
    <w:pPr>
      <w:spacing w:after="0" w:line="240" w:lineRule="auto"/>
      <w:jc w:val="both"/>
    </w:pPr>
    <w:rPr>
      <w:rFonts w:ascii="Times New Roman" w:hAnsi="Times New Roman"/>
      <w:sz w:val="28"/>
    </w:rPr>
  </w:style>
  <w:style w:type="paragraph" w:styleId="1">
    <w:name w:val="heading 1"/>
    <w:aliases w:val="Для введения/заключения/спис. источников"/>
    <w:basedOn w:val="a1"/>
    <w:next w:val="a1"/>
    <w:link w:val="10"/>
    <w:autoRedefine/>
    <w:uiPriority w:val="9"/>
    <w:qFormat/>
    <w:rsid w:val="003F5A79"/>
    <w:pPr>
      <w:keepNext/>
      <w:keepLines/>
      <w:spacing w:after="80"/>
      <w:jc w:val="center"/>
      <w:outlineLvl w:val="0"/>
    </w:pPr>
    <w:rPr>
      <w:rFonts w:eastAsiaTheme="majorEastAsia" w:cstheme="majorBidi"/>
      <w:color w:val="000000" w:themeColor="text1"/>
      <w:szCs w:val="32"/>
    </w:rPr>
  </w:style>
  <w:style w:type="paragraph" w:styleId="2">
    <w:name w:val="heading 2"/>
    <w:basedOn w:val="a1"/>
    <w:next w:val="a1"/>
    <w:link w:val="20"/>
    <w:autoRedefine/>
    <w:uiPriority w:val="9"/>
    <w:semiHidden/>
    <w:unhideWhenUsed/>
    <w:qFormat/>
    <w:rsid w:val="00C66B53"/>
    <w:pPr>
      <w:keepNext/>
      <w:keepLines/>
      <w:spacing w:before="40"/>
      <w:jc w:val="center"/>
      <w:outlineLvl w:val="1"/>
    </w:pPr>
    <w:rPr>
      <w:rFonts w:eastAsiaTheme="majorEastAsia" w:cstheme="majorBidi"/>
      <w:color w:val="000000" w:themeColor="text1"/>
      <w:sz w:val="32"/>
      <w:szCs w:val="26"/>
    </w:rPr>
  </w:style>
  <w:style w:type="paragraph" w:styleId="3">
    <w:name w:val="heading 3"/>
    <w:aliases w:val="Заголовок 3.Для остальных заголовков"/>
    <w:basedOn w:val="a1"/>
    <w:next w:val="a1"/>
    <w:link w:val="30"/>
    <w:uiPriority w:val="9"/>
    <w:unhideWhenUsed/>
    <w:qFormat/>
    <w:rsid w:val="00031B21"/>
    <w:pPr>
      <w:keepNext/>
      <w:keepLines/>
      <w:spacing w:after="80"/>
      <w:ind w:firstLine="709"/>
      <w:outlineLvl w:val="2"/>
    </w:pPr>
    <w:rPr>
      <w:rFonts w:eastAsiaTheme="majorEastAsia" w:cstheme="majorBidi"/>
      <w:color w:val="000000" w:themeColor="text1"/>
      <w:szCs w:val="28"/>
    </w:rPr>
  </w:style>
  <w:style w:type="paragraph" w:styleId="4">
    <w:name w:val="heading 4"/>
    <w:basedOn w:val="a1"/>
    <w:next w:val="a1"/>
    <w:link w:val="40"/>
    <w:uiPriority w:val="9"/>
    <w:semiHidden/>
    <w:unhideWhenUsed/>
    <w:qFormat/>
    <w:rsid w:val="00281D53"/>
    <w:pPr>
      <w:keepNext/>
      <w:keepLines/>
      <w:spacing w:before="80" w:after="40"/>
      <w:outlineLvl w:val="3"/>
    </w:pPr>
    <w:rPr>
      <w:rFonts w:asciiTheme="minorHAnsi" w:eastAsiaTheme="majorEastAsia" w:hAnsiTheme="minorHAnsi" w:cstheme="majorBidi"/>
      <w:i/>
      <w:iCs/>
      <w:color w:val="0F4761" w:themeColor="accent1" w:themeShade="BF"/>
    </w:rPr>
  </w:style>
  <w:style w:type="paragraph" w:styleId="5">
    <w:name w:val="heading 5"/>
    <w:basedOn w:val="a1"/>
    <w:next w:val="a1"/>
    <w:link w:val="50"/>
    <w:uiPriority w:val="9"/>
    <w:semiHidden/>
    <w:unhideWhenUsed/>
    <w:qFormat/>
    <w:rsid w:val="00281D53"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color w:val="0F4761" w:themeColor="accent1" w:themeShade="BF"/>
    </w:rPr>
  </w:style>
  <w:style w:type="paragraph" w:styleId="6">
    <w:name w:val="heading 6"/>
    <w:basedOn w:val="a1"/>
    <w:next w:val="a1"/>
    <w:link w:val="60"/>
    <w:uiPriority w:val="9"/>
    <w:semiHidden/>
    <w:unhideWhenUsed/>
    <w:qFormat/>
    <w:rsid w:val="00281D53"/>
    <w:pPr>
      <w:keepNext/>
      <w:keepLines/>
      <w:spacing w:before="4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paragraph" w:styleId="7">
    <w:name w:val="heading 7"/>
    <w:basedOn w:val="a1"/>
    <w:next w:val="a1"/>
    <w:link w:val="70"/>
    <w:uiPriority w:val="9"/>
    <w:semiHidden/>
    <w:unhideWhenUsed/>
    <w:qFormat/>
    <w:rsid w:val="00281D53"/>
    <w:pPr>
      <w:keepNext/>
      <w:keepLines/>
      <w:spacing w:before="40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8">
    <w:name w:val="heading 8"/>
    <w:basedOn w:val="a1"/>
    <w:next w:val="a1"/>
    <w:link w:val="80"/>
    <w:uiPriority w:val="9"/>
    <w:semiHidden/>
    <w:unhideWhenUsed/>
    <w:qFormat/>
    <w:rsid w:val="00281D53"/>
    <w:pPr>
      <w:keepNext/>
      <w:keepLines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paragraph" w:styleId="9">
    <w:name w:val="heading 9"/>
    <w:basedOn w:val="a1"/>
    <w:next w:val="a1"/>
    <w:link w:val="90"/>
    <w:uiPriority w:val="9"/>
    <w:semiHidden/>
    <w:unhideWhenUsed/>
    <w:qFormat/>
    <w:rsid w:val="00281D53"/>
    <w:pPr>
      <w:keepNext/>
      <w:keepLines/>
      <w:outlineLvl w:val="8"/>
    </w:pPr>
    <w:rPr>
      <w:rFonts w:asciiTheme="minorHAnsi" w:eastAsiaTheme="majorEastAsia" w:hAnsiTheme="minorHAnsi" w:cstheme="majorBidi"/>
      <w:color w:val="272727" w:themeColor="text1" w:themeTint="D8"/>
    </w:rPr>
  </w:style>
  <w:style w:type="character" w:default="1" w:styleId="a2">
    <w:name w:val="Default Paragraph Font"/>
    <w:uiPriority w:val="1"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5">
    <w:name w:val="Title"/>
    <w:basedOn w:val="a1"/>
    <w:next w:val="a1"/>
    <w:link w:val="a6"/>
    <w:uiPriority w:val="10"/>
    <w:qFormat/>
    <w:rsid w:val="00970744"/>
    <w:pPr>
      <w:contextualSpacing/>
    </w:pPr>
    <w:rPr>
      <w:rFonts w:eastAsiaTheme="majorEastAsia" w:cstheme="majorBidi"/>
      <w:spacing w:val="-10"/>
      <w:kern w:val="28"/>
      <w:sz w:val="32"/>
      <w:szCs w:val="56"/>
    </w:rPr>
  </w:style>
  <w:style w:type="character" w:customStyle="1" w:styleId="a6">
    <w:name w:val="Заголовок Знак"/>
    <w:basedOn w:val="a2"/>
    <w:link w:val="a5"/>
    <w:uiPriority w:val="10"/>
    <w:rsid w:val="00970744"/>
    <w:rPr>
      <w:rFonts w:ascii="Times New Roman" w:eastAsiaTheme="majorEastAsia" w:hAnsi="Times New Roman" w:cstheme="majorBidi"/>
      <w:spacing w:val="-10"/>
      <w:kern w:val="28"/>
      <w:sz w:val="32"/>
      <w:szCs w:val="56"/>
    </w:rPr>
  </w:style>
  <w:style w:type="character" w:customStyle="1" w:styleId="10">
    <w:name w:val="Заголовок 1 Знак"/>
    <w:aliases w:val="Для введения/заключения/спис. источников Знак"/>
    <w:basedOn w:val="a2"/>
    <w:link w:val="1"/>
    <w:uiPriority w:val="9"/>
    <w:rsid w:val="003F5A79"/>
    <w:rPr>
      <w:rFonts w:ascii="Times New Roman" w:eastAsiaTheme="majorEastAsia" w:hAnsi="Times New Roman" w:cstheme="majorBidi"/>
      <w:color w:val="000000" w:themeColor="text1"/>
      <w:sz w:val="28"/>
      <w:szCs w:val="32"/>
    </w:rPr>
  </w:style>
  <w:style w:type="paragraph" w:styleId="a7">
    <w:name w:val="Subtitle"/>
    <w:basedOn w:val="a1"/>
    <w:next w:val="a1"/>
    <w:link w:val="a8"/>
    <w:autoRedefine/>
    <w:uiPriority w:val="11"/>
    <w:qFormat/>
    <w:rsid w:val="00C66B53"/>
    <w:pPr>
      <w:numPr>
        <w:ilvl w:val="1"/>
      </w:numPr>
      <w:jc w:val="center"/>
    </w:pPr>
    <w:rPr>
      <w:rFonts w:eastAsiaTheme="minorEastAsia"/>
      <w:color w:val="000000" w:themeColor="text1"/>
      <w:spacing w:val="15"/>
    </w:rPr>
  </w:style>
  <w:style w:type="character" w:customStyle="1" w:styleId="a8">
    <w:name w:val="Подзаголовок Знак"/>
    <w:basedOn w:val="a2"/>
    <w:link w:val="a7"/>
    <w:uiPriority w:val="11"/>
    <w:rsid w:val="00C66B53"/>
    <w:rPr>
      <w:rFonts w:ascii="Times New Roman" w:eastAsiaTheme="minorEastAsia" w:hAnsi="Times New Roman"/>
      <w:color w:val="000000" w:themeColor="text1"/>
      <w:spacing w:val="15"/>
      <w:sz w:val="28"/>
    </w:rPr>
  </w:style>
  <w:style w:type="character" w:customStyle="1" w:styleId="20">
    <w:name w:val="Заголовок 2 Знак"/>
    <w:basedOn w:val="a2"/>
    <w:link w:val="2"/>
    <w:uiPriority w:val="9"/>
    <w:semiHidden/>
    <w:rsid w:val="00C66B53"/>
    <w:rPr>
      <w:rFonts w:ascii="Times New Roman" w:eastAsiaTheme="majorEastAsia" w:hAnsi="Times New Roman" w:cstheme="majorBidi"/>
      <w:color w:val="000000" w:themeColor="text1"/>
      <w:sz w:val="32"/>
      <w:szCs w:val="26"/>
    </w:rPr>
  </w:style>
  <w:style w:type="numbering" w:customStyle="1" w:styleId="a0">
    <w:name w:val="Тест"/>
    <w:uiPriority w:val="99"/>
    <w:rsid w:val="00100D87"/>
    <w:pPr>
      <w:numPr>
        <w:numId w:val="1"/>
      </w:numPr>
    </w:pPr>
  </w:style>
  <w:style w:type="paragraph" w:customStyle="1" w:styleId="a9">
    <w:name w:val="Для остальных заголовков"/>
    <w:basedOn w:val="1"/>
    <w:link w:val="aa"/>
    <w:autoRedefine/>
    <w:qFormat/>
    <w:rsid w:val="00F2608E"/>
    <w:pPr>
      <w:spacing w:before="80"/>
      <w:ind w:firstLine="708"/>
      <w:jc w:val="both"/>
    </w:pPr>
    <w:rPr>
      <w:rFonts w:eastAsia="Times New Roman"/>
      <w:lang w:bidi="ru-RU"/>
    </w:rPr>
  </w:style>
  <w:style w:type="character" w:customStyle="1" w:styleId="aa">
    <w:name w:val="Для остальных заголовков Знак"/>
    <w:basedOn w:val="a2"/>
    <w:link w:val="a9"/>
    <w:rsid w:val="00F2608E"/>
    <w:rPr>
      <w:rFonts w:ascii="Times New Roman" w:eastAsia="Times New Roman" w:hAnsi="Times New Roman" w:cstheme="majorBidi"/>
      <w:color w:val="000000" w:themeColor="text1"/>
      <w:sz w:val="28"/>
      <w:szCs w:val="32"/>
      <w:lang w:bidi="ru-RU"/>
    </w:rPr>
  </w:style>
  <w:style w:type="numbering" w:customStyle="1" w:styleId="a">
    <w:name w:val="нумерация оглавлений"/>
    <w:uiPriority w:val="99"/>
    <w:rsid w:val="00A16BF4"/>
    <w:pPr>
      <w:numPr>
        <w:numId w:val="2"/>
      </w:numPr>
    </w:pPr>
  </w:style>
  <w:style w:type="character" w:customStyle="1" w:styleId="30">
    <w:name w:val="Заголовок 3 Знак"/>
    <w:aliases w:val="Заголовок 3.Для остальных заголовков Знак"/>
    <w:basedOn w:val="a2"/>
    <w:link w:val="3"/>
    <w:uiPriority w:val="9"/>
    <w:rsid w:val="00031B21"/>
    <w:rPr>
      <w:rFonts w:ascii="Times New Roman" w:eastAsiaTheme="majorEastAsia" w:hAnsi="Times New Roman" w:cstheme="majorBidi"/>
      <w:color w:val="000000" w:themeColor="text1"/>
      <w:sz w:val="28"/>
      <w:szCs w:val="28"/>
    </w:rPr>
  </w:style>
  <w:style w:type="character" w:customStyle="1" w:styleId="40">
    <w:name w:val="Заголовок 4 Знак"/>
    <w:basedOn w:val="a2"/>
    <w:link w:val="4"/>
    <w:uiPriority w:val="9"/>
    <w:semiHidden/>
    <w:rsid w:val="00281D53"/>
    <w:rPr>
      <w:rFonts w:eastAsiaTheme="majorEastAsia" w:cstheme="majorBidi"/>
      <w:i/>
      <w:iCs/>
      <w:color w:val="0F4761" w:themeColor="accent1" w:themeShade="BF"/>
      <w:sz w:val="28"/>
    </w:rPr>
  </w:style>
  <w:style w:type="character" w:customStyle="1" w:styleId="50">
    <w:name w:val="Заголовок 5 Знак"/>
    <w:basedOn w:val="a2"/>
    <w:link w:val="5"/>
    <w:uiPriority w:val="9"/>
    <w:semiHidden/>
    <w:rsid w:val="00281D53"/>
    <w:rPr>
      <w:rFonts w:eastAsiaTheme="majorEastAsia" w:cstheme="majorBidi"/>
      <w:color w:val="0F4761" w:themeColor="accent1" w:themeShade="BF"/>
      <w:sz w:val="28"/>
    </w:rPr>
  </w:style>
  <w:style w:type="character" w:customStyle="1" w:styleId="60">
    <w:name w:val="Заголовок 6 Знак"/>
    <w:basedOn w:val="a2"/>
    <w:link w:val="6"/>
    <w:uiPriority w:val="9"/>
    <w:semiHidden/>
    <w:rsid w:val="00281D53"/>
    <w:rPr>
      <w:rFonts w:eastAsiaTheme="majorEastAsia" w:cstheme="majorBidi"/>
      <w:i/>
      <w:iCs/>
      <w:color w:val="595959" w:themeColor="text1" w:themeTint="A6"/>
      <w:sz w:val="28"/>
    </w:rPr>
  </w:style>
  <w:style w:type="character" w:customStyle="1" w:styleId="70">
    <w:name w:val="Заголовок 7 Знак"/>
    <w:basedOn w:val="a2"/>
    <w:link w:val="7"/>
    <w:uiPriority w:val="9"/>
    <w:semiHidden/>
    <w:rsid w:val="00281D53"/>
    <w:rPr>
      <w:rFonts w:eastAsiaTheme="majorEastAsia" w:cstheme="majorBidi"/>
      <w:color w:val="595959" w:themeColor="text1" w:themeTint="A6"/>
      <w:sz w:val="28"/>
    </w:rPr>
  </w:style>
  <w:style w:type="character" w:customStyle="1" w:styleId="80">
    <w:name w:val="Заголовок 8 Знак"/>
    <w:basedOn w:val="a2"/>
    <w:link w:val="8"/>
    <w:uiPriority w:val="9"/>
    <w:semiHidden/>
    <w:rsid w:val="00281D53"/>
    <w:rPr>
      <w:rFonts w:eastAsiaTheme="majorEastAsia" w:cstheme="majorBidi"/>
      <w:i/>
      <w:iCs/>
      <w:color w:val="272727" w:themeColor="text1" w:themeTint="D8"/>
      <w:sz w:val="28"/>
    </w:rPr>
  </w:style>
  <w:style w:type="character" w:customStyle="1" w:styleId="90">
    <w:name w:val="Заголовок 9 Знак"/>
    <w:basedOn w:val="a2"/>
    <w:link w:val="9"/>
    <w:uiPriority w:val="9"/>
    <w:semiHidden/>
    <w:rsid w:val="00281D53"/>
    <w:rPr>
      <w:rFonts w:eastAsiaTheme="majorEastAsia" w:cstheme="majorBidi"/>
      <w:color w:val="272727" w:themeColor="text1" w:themeTint="D8"/>
      <w:sz w:val="28"/>
    </w:rPr>
  </w:style>
  <w:style w:type="paragraph" w:styleId="21">
    <w:name w:val="Quote"/>
    <w:basedOn w:val="a1"/>
    <w:next w:val="a1"/>
    <w:link w:val="22"/>
    <w:uiPriority w:val="29"/>
    <w:qFormat/>
    <w:rsid w:val="00281D5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2"/>
    <w:link w:val="21"/>
    <w:uiPriority w:val="29"/>
    <w:rsid w:val="00281D53"/>
    <w:rPr>
      <w:rFonts w:ascii="Times New Roman" w:hAnsi="Times New Roman"/>
      <w:i/>
      <w:iCs/>
      <w:color w:val="404040" w:themeColor="text1" w:themeTint="BF"/>
      <w:sz w:val="28"/>
    </w:rPr>
  </w:style>
  <w:style w:type="paragraph" w:styleId="ab">
    <w:name w:val="List Paragraph"/>
    <w:basedOn w:val="a1"/>
    <w:uiPriority w:val="34"/>
    <w:qFormat/>
    <w:rsid w:val="00281D53"/>
    <w:pPr>
      <w:ind w:left="720"/>
      <w:contextualSpacing/>
    </w:pPr>
  </w:style>
  <w:style w:type="character" w:styleId="ac">
    <w:name w:val="Intense Emphasis"/>
    <w:basedOn w:val="a2"/>
    <w:uiPriority w:val="21"/>
    <w:qFormat/>
    <w:rsid w:val="00281D53"/>
    <w:rPr>
      <w:i/>
      <w:iCs/>
      <w:color w:val="0F4761" w:themeColor="accent1" w:themeShade="BF"/>
    </w:rPr>
  </w:style>
  <w:style w:type="paragraph" w:styleId="ad">
    <w:name w:val="Intense Quote"/>
    <w:basedOn w:val="a1"/>
    <w:next w:val="a1"/>
    <w:link w:val="ae"/>
    <w:uiPriority w:val="30"/>
    <w:qFormat/>
    <w:rsid w:val="00281D53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e">
    <w:name w:val="Выделенная цитата Знак"/>
    <w:basedOn w:val="a2"/>
    <w:link w:val="ad"/>
    <w:uiPriority w:val="30"/>
    <w:rsid w:val="00281D53"/>
    <w:rPr>
      <w:rFonts w:ascii="Times New Roman" w:hAnsi="Times New Roman"/>
      <w:i/>
      <w:iCs/>
      <w:color w:val="0F4761" w:themeColor="accent1" w:themeShade="BF"/>
      <w:sz w:val="28"/>
    </w:rPr>
  </w:style>
  <w:style w:type="character" w:styleId="af">
    <w:name w:val="Intense Reference"/>
    <w:basedOn w:val="a2"/>
    <w:uiPriority w:val="32"/>
    <w:qFormat/>
    <w:rsid w:val="00281D53"/>
    <w:rPr>
      <w:b/>
      <w:bCs/>
      <w:smallCaps/>
      <w:color w:val="0F4761" w:themeColor="accent1" w:themeShade="BF"/>
      <w:spacing w:val="5"/>
    </w:rPr>
  </w:style>
  <w:style w:type="character" w:customStyle="1" w:styleId="af0">
    <w:name w:val="Текст сноски Знак"/>
    <w:basedOn w:val="a2"/>
    <w:link w:val="af1"/>
    <w:uiPriority w:val="99"/>
    <w:semiHidden/>
    <w:qFormat/>
    <w:rsid w:val="00654526"/>
    <w:rPr>
      <w:rFonts w:eastAsiaTheme="minorEastAsia" w:cs="Times New Roman"/>
      <w:kern w:val="0"/>
      <w:sz w:val="20"/>
      <w:szCs w:val="20"/>
    </w:rPr>
  </w:style>
  <w:style w:type="character" w:customStyle="1" w:styleId="af2">
    <w:name w:val="Символ сноски"/>
    <w:basedOn w:val="a2"/>
    <w:uiPriority w:val="99"/>
    <w:semiHidden/>
    <w:unhideWhenUsed/>
    <w:qFormat/>
    <w:rsid w:val="00654526"/>
    <w:rPr>
      <w:vertAlign w:val="superscript"/>
    </w:rPr>
  </w:style>
  <w:style w:type="character" w:styleId="af3">
    <w:name w:val="footnote reference"/>
    <w:rsid w:val="00654526"/>
    <w:rPr>
      <w:vertAlign w:val="superscript"/>
    </w:rPr>
  </w:style>
  <w:style w:type="paragraph" w:styleId="af1">
    <w:name w:val="footnote text"/>
    <w:basedOn w:val="a1"/>
    <w:link w:val="af0"/>
    <w:uiPriority w:val="99"/>
    <w:semiHidden/>
    <w:unhideWhenUsed/>
    <w:rsid w:val="00654526"/>
    <w:pPr>
      <w:suppressAutoHyphens/>
      <w:jc w:val="left"/>
    </w:pPr>
    <w:rPr>
      <w:rFonts w:asciiTheme="minorHAnsi" w:eastAsiaTheme="minorEastAsia" w:hAnsiTheme="minorHAnsi" w:cs="Times New Roman"/>
      <w:kern w:val="0"/>
      <w:sz w:val="20"/>
      <w:szCs w:val="20"/>
    </w:rPr>
  </w:style>
  <w:style w:type="character" w:customStyle="1" w:styleId="11">
    <w:name w:val="Текст сноски Знак1"/>
    <w:basedOn w:val="a2"/>
    <w:uiPriority w:val="99"/>
    <w:semiHidden/>
    <w:rsid w:val="00654526"/>
    <w:rPr>
      <w:rFonts w:ascii="Times New Roman" w:hAnsi="Times New Roman"/>
      <w:sz w:val="20"/>
      <w:szCs w:val="20"/>
    </w:rPr>
  </w:style>
  <w:style w:type="character" w:styleId="af4">
    <w:name w:val="Hyperlink"/>
    <w:basedOn w:val="a2"/>
    <w:uiPriority w:val="99"/>
    <w:unhideWhenUsed/>
    <w:rsid w:val="00C5554B"/>
    <w:rPr>
      <w:color w:val="467886" w:themeColor="hyperlink"/>
      <w:u w:val="single"/>
    </w:rPr>
  </w:style>
  <w:style w:type="character" w:customStyle="1" w:styleId="12">
    <w:name w:val="Неразрешенное упоминание1"/>
    <w:basedOn w:val="a2"/>
    <w:uiPriority w:val="99"/>
    <w:semiHidden/>
    <w:unhideWhenUsed/>
    <w:rsid w:val="00C5554B"/>
    <w:rPr>
      <w:color w:val="605E5C"/>
      <w:shd w:val="clear" w:color="auto" w:fill="E1DFDD"/>
    </w:rPr>
  </w:style>
  <w:style w:type="character" w:styleId="af5">
    <w:name w:val="FollowedHyperlink"/>
    <w:basedOn w:val="a2"/>
    <w:uiPriority w:val="99"/>
    <w:semiHidden/>
    <w:unhideWhenUsed/>
    <w:rsid w:val="00C5554B"/>
    <w:rPr>
      <w:color w:val="96607D" w:themeColor="followedHyperlink"/>
      <w:u w:val="single"/>
    </w:rPr>
  </w:style>
  <w:style w:type="paragraph" w:styleId="af6">
    <w:name w:val="caption"/>
    <w:basedOn w:val="a1"/>
    <w:next w:val="a1"/>
    <w:uiPriority w:val="35"/>
    <w:unhideWhenUsed/>
    <w:qFormat/>
    <w:rsid w:val="00C61053"/>
    <w:pPr>
      <w:spacing w:after="200"/>
    </w:pPr>
    <w:rPr>
      <w:i/>
      <w:iCs/>
      <w:color w:val="0E2841" w:themeColor="text2"/>
      <w:sz w:val="18"/>
      <w:szCs w:val="18"/>
    </w:rPr>
  </w:style>
  <w:style w:type="paragraph" w:styleId="af7">
    <w:name w:val="header"/>
    <w:basedOn w:val="a1"/>
    <w:link w:val="af8"/>
    <w:uiPriority w:val="99"/>
    <w:unhideWhenUsed/>
    <w:rsid w:val="002E23F6"/>
    <w:pPr>
      <w:tabs>
        <w:tab w:val="center" w:pos="4677"/>
        <w:tab w:val="right" w:pos="9355"/>
      </w:tabs>
    </w:pPr>
  </w:style>
  <w:style w:type="character" w:customStyle="1" w:styleId="af8">
    <w:name w:val="Верхний колонтитул Знак"/>
    <w:basedOn w:val="a2"/>
    <w:link w:val="af7"/>
    <w:uiPriority w:val="99"/>
    <w:rsid w:val="002E23F6"/>
    <w:rPr>
      <w:rFonts w:ascii="Times New Roman" w:hAnsi="Times New Roman"/>
      <w:sz w:val="28"/>
    </w:rPr>
  </w:style>
  <w:style w:type="paragraph" w:styleId="af9">
    <w:name w:val="footer"/>
    <w:basedOn w:val="a1"/>
    <w:link w:val="afa"/>
    <w:uiPriority w:val="99"/>
    <w:unhideWhenUsed/>
    <w:rsid w:val="002E23F6"/>
    <w:pPr>
      <w:tabs>
        <w:tab w:val="center" w:pos="4677"/>
        <w:tab w:val="right" w:pos="9355"/>
      </w:tabs>
    </w:pPr>
  </w:style>
  <w:style w:type="character" w:customStyle="1" w:styleId="afa">
    <w:name w:val="Нижний колонтитул Знак"/>
    <w:basedOn w:val="a2"/>
    <w:link w:val="af9"/>
    <w:uiPriority w:val="99"/>
    <w:rsid w:val="002E23F6"/>
    <w:rPr>
      <w:rFonts w:ascii="Times New Roman" w:hAnsi="Times New Roman"/>
      <w:sz w:val="28"/>
    </w:rPr>
  </w:style>
  <w:style w:type="character" w:styleId="afb">
    <w:name w:val="Unresolved Mention"/>
    <w:basedOn w:val="a2"/>
    <w:uiPriority w:val="99"/>
    <w:semiHidden/>
    <w:unhideWhenUsed/>
    <w:rsid w:val="000C125E"/>
    <w:rPr>
      <w:color w:val="605E5C"/>
      <w:shd w:val="clear" w:color="auto" w:fill="E1DFDD"/>
    </w:rPr>
  </w:style>
  <w:style w:type="table" w:styleId="afc">
    <w:name w:val="Table Grid"/>
    <w:basedOn w:val="a3"/>
    <w:uiPriority w:val="39"/>
    <w:rsid w:val="003330D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d">
    <w:name w:val="TOC Heading"/>
    <w:basedOn w:val="1"/>
    <w:next w:val="a1"/>
    <w:uiPriority w:val="39"/>
    <w:unhideWhenUsed/>
    <w:qFormat/>
    <w:rsid w:val="00DB1CCD"/>
    <w:pPr>
      <w:spacing w:before="240" w:after="0" w:line="259" w:lineRule="auto"/>
      <w:jc w:val="left"/>
      <w:outlineLvl w:val="9"/>
    </w:pPr>
    <w:rPr>
      <w:rFonts w:asciiTheme="majorHAnsi" w:hAnsiTheme="majorHAnsi"/>
      <w:color w:val="0F4761" w:themeColor="accent1" w:themeShade="BF"/>
      <w:kern w:val="0"/>
      <w:sz w:val="32"/>
      <w:lang w:eastAsia="ru-RU"/>
      <w14:ligatures w14:val="none"/>
    </w:rPr>
  </w:style>
  <w:style w:type="paragraph" w:styleId="13">
    <w:name w:val="toc 1"/>
    <w:basedOn w:val="a1"/>
    <w:next w:val="a1"/>
    <w:autoRedefine/>
    <w:uiPriority w:val="39"/>
    <w:unhideWhenUsed/>
    <w:rsid w:val="00DB1CCD"/>
    <w:pPr>
      <w:spacing w:after="1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docs.cntd.ru/document/9046058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image" Target="media/image3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gif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2.jpg"/><Relationship Id="rId19" Type="http://schemas.openxmlformats.org/officeDocument/2006/relationships/image" Target="media/image11.png"/><Relationship Id="rId31" Type="http://schemas.openxmlformats.org/officeDocument/2006/relationships/image" Target="media/image23.jpeg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1.jp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jfif"/><Relationship Id="rId35" Type="http://schemas.openxmlformats.org/officeDocument/2006/relationships/image" Target="media/image27.PNG"/><Relationship Id="rId43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C1D3D81-94F9-4458-B30F-7D936B0FB3E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3459</TotalTime>
  <Pages>26</Pages>
  <Words>4012</Words>
  <Characters>22872</Characters>
  <Application>Microsoft Office Word</Application>
  <DocSecurity>0</DocSecurity>
  <Lines>190</Lines>
  <Paragraphs>53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26831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оскар Игнатьев</dc:creator>
  <cp:keywords/>
  <dc:description/>
  <cp:lastModifiedBy>оскар Игнатьев</cp:lastModifiedBy>
  <cp:revision>1293</cp:revision>
  <dcterms:created xsi:type="dcterms:W3CDTF">2025-10-09T11:34:00Z</dcterms:created>
  <dcterms:modified xsi:type="dcterms:W3CDTF">2025-11-20T05:46:00Z</dcterms:modified>
</cp:coreProperties>
</file>